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E843" w14:textId="77777777" w:rsidR="00FB1F03" w:rsidRPr="000F1815" w:rsidRDefault="00FB1F03" w:rsidP="00FB1F03">
      <w:pPr>
        <w:ind w:left="1286" w:right="1237" w:hanging="20"/>
        <w:jc w:val="center"/>
        <w:rPr>
          <w:b/>
          <w:spacing w:val="80"/>
          <w:w w:val="150"/>
          <w:sz w:val="24"/>
        </w:rPr>
      </w:pPr>
      <w:r>
        <w:rPr>
          <w:b/>
          <w:sz w:val="24"/>
        </w:rPr>
        <w:t>МИНОБРНАУКИ</w:t>
      </w:r>
      <w:r>
        <w:rPr>
          <w:b/>
          <w:spacing w:val="77"/>
          <w:w w:val="150"/>
          <w:sz w:val="24"/>
        </w:rPr>
        <w:t xml:space="preserve"> </w:t>
      </w:r>
      <w:r>
        <w:rPr>
          <w:b/>
          <w:sz w:val="24"/>
        </w:rPr>
        <w:t>РОССИИ</w:t>
      </w:r>
      <w:r>
        <w:rPr>
          <w:b/>
          <w:spacing w:val="80"/>
          <w:w w:val="150"/>
          <w:sz w:val="24"/>
        </w:rPr>
        <w:t xml:space="preserve"> </w:t>
      </w:r>
    </w:p>
    <w:p w14:paraId="74194607" w14:textId="77777777" w:rsidR="007675D5" w:rsidRDefault="00FB1F03" w:rsidP="00FB1F03">
      <w:pPr>
        <w:ind w:left="1286" w:right="1237" w:hanging="20"/>
        <w:jc w:val="center"/>
        <w:rPr>
          <w:sz w:val="20"/>
        </w:rPr>
      </w:pPr>
      <w:r>
        <w:rPr>
          <w:spacing w:val="-20"/>
          <w:sz w:val="20"/>
        </w:rPr>
        <w:t>ФЕДЕРАЛЬНОЕ</w:t>
      </w:r>
      <w:r>
        <w:rPr>
          <w:spacing w:val="-35"/>
          <w:sz w:val="20"/>
        </w:rPr>
        <w:t xml:space="preserve"> </w:t>
      </w:r>
      <w:r>
        <w:rPr>
          <w:spacing w:val="-20"/>
          <w:sz w:val="20"/>
        </w:rPr>
        <w:t>ГОСУДАРСТВЕННОЕ</w:t>
      </w:r>
      <w:r>
        <w:rPr>
          <w:spacing w:val="-35"/>
          <w:sz w:val="20"/>
        </w:rPr>
        <w:t xml:space="preserve"> </w:t>
      </w:r>
      <w:r>
        <w:rPr>
          <w:spacing w:val="-20"/>
          <w:sz w:val="20"/>
        </w:rPr>
        <w:t>БЮДЖЕТНОЕ</w:t>
      </w:r>
      <w:r>
        <w:rPr>
          <w:spacing w:val="-39"/>
          <w:sz w:val="20"/>
        </w:rPr>
        <w:t xml:space="preserve"> </w:t>
      </w:r>
      <w:r>
        <w:rPr>
          <w:spacing w:val="-20"/>
          <w:sz w:val="20"/>
        </w:rPr>
        <w:t>ОБРАЗОВАТЕЛЬНОЕ</w:t>
      </w:r>
      <w:r>
        <w:rPr>
          <w:spacing w:val="-35"/>
          <w:sz w:val="20"/>
        </w:rPr>
        <w:t xml:space="preserve"> </w:t>
      </w:r>
      <w:r>
        <w:rPr>
          <w:spacing w:val="-20"/>
          <w:sz w:val="20"/>
        </w:rPr>
        <w:t>УЧРЕЖДЕНИЕ</w:t>
      </w:r>
      <w:r>
        <w:rPr>
          <w:spacing w:val="-8"/>
          <w:sz w:val="20"/>
        </w:rPr>
        <w:t xml:space="preserve"> ВЫСШЕГО</w:t>
      </w:r>
      <w:r>
        <w:rPr>
          <w:spacing w:val="-38"/>
          <w:sz w:val="20"/>
        </w:rPr>
        <w:t xml:space="preserve"> </w:t>
      </w:r>
      <w:r>
        <w:rPr>
          <w:spacing w:val="-8"/>
          <w:sz w:val="20"/>
        </w:rPr>
        <w:t>ОБРАЗОВАНИЯ</w:t>
      </w:r>
    </w:p>
    <w:p w14:paraId="08A065C5" w14:textId="77777777" w:rsidR="007675D5" w:rsidRDefault="00FB1F03" w:rsidP="00FB1F03">
      <w:pPr>
        <w:pStyle w:val="1"/>
        <w:ind w:left="1477" w:right="1449"/>
        <w:jc w:val="center"/>
      </w:pPr>
      <w:r>
        <w:t>«ВОРОНЕЖСКИЙ</w:t>
      </w:r>
      <w:r>
        <w:rPr>
          <w:spacing w:val="-17"/>
        </w:rPr>
        <w:t xml:space="preserve"> </w:t>
      </w:r>
      <w:r>
        <w:t>ГОСУДАРСТВЕННЫЙ</w:t>
      </w:r>
      <w:r>
        <w:rPr>
          <w:spacing w:val="-17"/>
        </w:rPr>
        <w:t xml:space="preserve"> </w:t>
      </w:r>
      <w:r>
        <w:t>УНИВЕРСИТЕТ» (ФГБОУ ВО «ВГУ»)</w:t>
      </w:r>
    </w:p>
    <w:p w14:paraId="0C6CE759" w14:textId="77777777" w:rsidR="007675D5" w:rsidRDefault="007675D5">
      <w:pPr>
        <w:pStyle w:val="a3"/>
        <w:ind w:left="0"/>
        <w:rPr>
          <w:b/>
          <w:sz w:val="26"/>
        </w:rPr>
      </w:pPr>
    </w:p>
    <w:p w14:paraId="48F3FE53" w14:textId="77777777" w:rsidR="007675D5" w:rsidRDefault="007675D5">
      <w:pPr>
        <w:pStyle w:val="a3"/>
        <w:ind w:left="0"/>
        <w:rPr>
          <w:b/>
          <w:sz w:val="26"/>
        </w:rPr>
      </w:pPr>
    </w:p>
    <w:p w14:paraId="53708A72" w14:textId="77777777" w:rsidR="007675D5" w:rsidRDefault="007675D5">
      <w:pPr>
        <w:pStyle w:val="a3"/>
        <w:ind w:left="0"/>
        <w:rPr>
          <w:b/>
          <w:sz w:val="26"/>
        </w:rPr>
      </w:pPr>
    </w:p>
    <w:p w14:paraId="1F7C1E85" w14:textId="77777777" w:rsidR="007675D5" w:rsidRDefault="00FB1F03">
      <w:pPr>
        <w:spacing w:before="207"/>
        <w:ind w:right="230"/>
        <w:jc w:val="right"/>
        <w:rPr>
          <w:b/>
          <w:sz w:val="24"/>
        </w:rPr>
      </w:pPr>
      <w:r>
        <w:rPr>
          <w:b/>
          <w:spacing w:val="-2"/>
          <w:sz w:val="24"/>
        </w:rPr>
        <w:t>УТВЕРЖДАЮ</w:t>
      </w:r>
    </w:p>
    <w:p w14:paraId="77AB8564" w14:textId="77777777" w:rsidR="007675D5" w:rsidRDefault="007675D5">
      <w:pPr>
        <w:pStyle w:val="a3"/>
        <w:ind w:left="0"/>
        <w:rPr>
          <w:b/>
        </w:rPr>
      </w:pPr>
    </w:p>
    <w:p w14:paraId="0A294C8F" w14:textId="77777777" w:rsidR="007675D5" w:rsidRDefault="00FB1F03">
      <w:pPr>
        <w:pStyle w:val="a3"/>
        <w:ind w:left="5955" w:firstLine="1039"/>
      </w:pPr>
      <w:r>
        <w:t>Заведующий</w:t>
      </w:r>
      <w:r>
        <w:rPr>
          <w:spacing w:val="-17"/>
        </w:rPr>
        <w:t xml:space="preserve"> </w:t>
      </w:r>
      <w:r>
        <w:t>кафедрой общей</w:t>
      </w:r>
      <w:r>
        <w:rPr>
          <w:spacing w:val="-3"/>
        </w:rPr>
        <w:t xml:space="preserve"> </w:t>
      </w:r>
      <w:r>
        <w:t>и</w:t>
      </w:r>
      <w:r>
        <w:rPr>
          <w:spacing w:val="-2"/>
        </w:rPr>
        <w:t xml:space="preserve"> </w:t>
      </w:r>
      <w:r>
        <w:t>социальной</w:t>
      </w:r>
      <w:r>
        <w:rPr>
          <w:spacing w:val="-4"/>
        </w:rPr>
        <w:t xml:space="preserve"> </w:t>
      </w:r>
      <w:r>
        <w:rPr>
          <w:spacing w:val="-2"/>
        </w:rPr>
        <w:t>психологии</w:t>
      </w:r>
    </w:p>
    <w:p w14:paraId="6D6ACDE8" w14:textId="77777777" w:rsidR="007675D5" w:rsidRDefault="007675D5">
      <w:pPr>
        <w:pStyle w:val="a3"/>
        <w:ind w:left="0"/>
        <w:rPr>
          <w:sz w:val="16"/>
        </w:rPr>
      </w:pPr>
    </w:p>
    <w:p w14:paraId="356A33D2" w14:textId="77777777" w:rsidR="007675D5" w:rsidRDefault="00FB1F03">
      <w:pPr>
        <w:pStyle w:val="a3"/>
        <w:tabs>
          <w:tab w:val="left" w:pos="8258"/>
        </w:tabs>
        <w:spacing w:before="92" w:line="276" w:lineRule="exact"/>
        <w:ind w:left="6068"/>
      </w:pPr>
      <w:r>
        <w:rPr>
          <w:noProof/>
          <w:lang w:eastAsia="ru-RU"/>
        </w:rPr>
        <w:drawing>
          <wp:anchor distT="0" distB="0" distL="0" distR="0" simplePos="0" relativeHeight="486684672" behindDoc="1" locked="0" layoutInCell="1" allowOverlap="1" wp14:anchorId="1AF1ECF6" wp14:editId="4E1C6678">
            <wp:simplePos x="0" y="0"/>
            <wp:positionH relativeFrom="page">
              <wp:posOffset>4406265</wp:posOffset>
            </wp:positionH>
            <wp:positionV relativeFrom="paragraph">
              <wp:posOffset>-101398</wp:posOffset>
            </wp:positionV>
            <wp:extent cx="174307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3075" cy="685800"/>
                    </a:xfrm>
                    <a:prstGeom prst="rect">
                      <a:avLst/>
                    </a:prstGeom>
                  </pic:spPr>
                </pic:pic>
              </a:graphicData>
            </a:graphic>
          </wp:anchor>
        </w:drawing>
      </w:r>
      <w:r>
        <w:rPr>
          <w:rFonts w:ascii="Times New Roman" w:hAnsi="Times New Roman"/>
          <w:u w:val="single"/>
        </w:rPr>
        <w:tab/>
      </w:r>
      <w:r>
        <w:t>Гайдар</w:t>
      </w:r>
      <w:r>
        <w:rPr>
          <w:spacing w:val="-2"/>
        </w:rPr>
        <w:t xml:space="preserve"> </w:t>
      </w:r>
      <w:r>
        <w:rPr>
          <w:spacing w:val="-4"/>
        </w:rPr>
        <w:t>К.М.</w:t>
      </w:r>
    </w:p>
    <w:p w14:paraId="4652C08D" w14:textId="77777777" w:rsidR="007675D5" w:rsidRDefault="00FB1F03">
      <w:pPr>
        <w:spacing w:line="230" w:lineRule="exact"/>
        <w:ind w:right="2332"/>
        <w:jc w:val="right"/>
        <w:rPr>
          <w:i/>
          <w:sz w:val="20"/>
        </w:rPr>
      </w:pPr>
      <w:r>
        <w:rPr>
          <w:i/>
          <w:spacing w:val="-2"/>
          <w:sz w:val="20"/>
        </w:rPr>
        <w:t>подпись</w:t>
      </w:r>
    </w:p>
    <w:p w14:paraId="6FB1C314" w14:textId="20323FD8" w:rsidR="007675D5" w:rsidRDefault="005A26A0">
      <w:pPr>
        <w:pStyle w:val="a3"/>
        <w:spacing w:before="2"/>
        <w:ind w:left="0" w:right="226"/>
        <w:jc w:val="right"/>
      </w:pPr>
      <w:bookmarkStart w:id="0" w:name="_Hlk170098716"/>
      <w:r w:rsidRPr="00232A5A">
        <w:t>27.05.2024</w:t>
      </w:r>
      <w:r w:rsidRPr="00232A5A">
        <w:rPr>
          <w:spacing w:val="-11"/>
        </w:rPr>
        <w:t xml:space="preserve"> </w:t>
      </w:r>
      <w:r w:rsidRPr="00232A5A">
        <w:rPr>
          <w:spacing w:val="-5"/>
        </w:rPr>
        <w:t>г.</w:t>
      </w:r>
      <w:bookmarkEnd w:id="0"/>
    </w:p>
    <w:p w14:paraId="1195B8A6" w14:textId="77777777" w:rsidR="007675D5" w:rsidRDefault="007675D5">
      <w:pPr>
        <w:pStyle w:val="a3"/>
        <w:ind w:left="0"/>
        <w:rPr>
          <w:sz w:val="26"/>
        </w:rPr>
      </w:pPr>
    </w:p>
    <w:p w14:paraId="37D97ED0" w14:textId="77777777" w:rsidR="007675D5" w:rsidRDefault="007675D5">
      <w:pPr>
        <w:pStyle w:val="a3"/>
        <w:ind w:left="0"/>
        <w:rPr>
          <w:sz w:val="26"/>
        </w:rPr>
      </w:pPr>
    </w:p>
    <w:p w14:paraId="2DE2C87B" w14:textId="77777777" w:rsidR="007675D5" w:rsidRDefault="007675D5">
      <w:pPr>
        <w:pStyle w:val="a3"/>
        <w:ind w:left="0"/>
        <w:rPr>
          <w:sz w:val="26"/>
        </w:rPr>
      </w:pPr>
    </w:p>
    <w:p w14:paraId="7031E522" w14:textId="77777777" w:rsidR="007675D5" w:rsidRDefault="00FB1F03">
      <w:pPr>
        <w:pStyle w:val="a4"/>
        <w:spacing w:before="208" w:line="322" w:lineRule="exact"/>
        <w:ind w:left="1478" w:right="1449"/>
        <w:jc w:val="center"/>
        <w:rPr>
          <w:u w:val="none"/>
        </w:rPr>
      </w:pPr>
      <w:r>
        <w:rPr>
          <w:u w:val="none"/>
        </w:rPr>
        <w:t>РАБОЧАЯ</w:t>
      </w:r>
      <w:r>
        <w:rPr>
          <w:spacing w:val="-6"/>
          <w:u w:val="none"/>
        </w:rPr>
        <w:t xml:space="preserve"> </w:t>
      </w:r>
      <w:r>
        <w:rPr>
          <w:u w:val="none"/>
        </w:rPr>
        <w:t>ПРОГРАММА</w:t>
      </w:r>
      <w:r>
        <w:rPr>
          <w:spacing w:val="-14"/>
          <w:u w:val="none"/>
        </w:rPr>
        <w:t xml:space="preserve"> </w:t>
      </w:r>
      <w:r>
        <w:rPr>
          <w:u w:val="none"/>
        </w:rPr>
        <w:t>УЧЕБНОЙ</w:t>
      </w:r>
      <w:r>
        <w:rPr>
          <w:spacing w:val="-5"/>
          <w:u w:val="none"/>
        </w:rPr>
        <w:t xml:space="preserve"> </w:t>
      </w:r>
      <w:r>
        <w:rPr>
          <w:spacing w:val="-2"/>
          <w:u w:val="none"/>
        </w:rPr>
        <w:t>ДИСЦИПЛИНЫ</w:t>
      </w:r>
    </w:p>
    <w:p w14:paraId="45302A02" w14:textId="77777777" w:rsidR="007675D5" w:rsidRDefault="00FB1F03">
      <w:pPr>
        <w:pStyle w:val="a4"/>
        <w:tabs>
          <w:tab w:val="left" w:pos="1053"/>
          <w:tab w:val="left" w:pos="9527"/>
        </w:tabs>
        <w:rPr>
          <w:u w:val="none"/>
        </w:rPr>
      </w:pPr>
      <w:r>
        <w:rPr>
          <w:rFonts w:ascii="Times New Roman" w:hAnsi="Times New Roman"/>
          <w:b w:val="0"/>
        </w:rPr>
        <w:tab/>
      </w:r>
      <w:r>
        <w:t>Б1.О.27.</w:t>
      </w:r>
      <w:r>
        <w:rPr>
          <w:spacing w:val="-8"/>
        </w:rPr>
        <w:t xml:space="preserve"> </w:t>
      </w:r>
      <w:r>
        <w:t>Профессиональная</w:t>
      </w:r>
      <w:r>
        <w:rPr>
          <w:spacing w:val="-10"/>
        </w:rPr>
        <w:t xml:space="preserve"> </w:t>
      </w:r>
      <w:r>
        <w:t>этика</w:t>
      </w:r>
      <w:r>
        <w:rPr>
          <w:spacing w:val="-6"/>
        </w:rPr>
        <w:t xml:space="preserve"> </w:t>
      </w:r>
      <w:r>
        <w:t>и</w:t>
      </w:r>
      <w:r>
        <w:rPr>
          <w:spacing w:val="-7"/>
        </w:rPr>
        <w:t xml:space="preserve"> </w:t>
      </w:r>
      <w:r>
        <w:t>служебный</w:t>
      </w:r>
      <w:r>
        <w:rPr>
          <w:spacing w:val="-7"/>
        </w:rPr>
        <w:t xml:space="preserve"> </w:t>
      </w:r>
      <w:r>
        <w:rPr>
          <w:spacing w:val="-2"/>
        </w:rPr>
        <w:t>этикет</w:t>
      </w:r>
      <w:r>
        <w:tab/>
      </w:r>
    </w:p>
    <w:p w14:paraId="63C874DA" w14:textId="77777777" w:rsidR="007675D5" w:rsidRDefault="00FB1F03">
      <w:pPr>
        <w:spacing w:line="229" w:lineRule="exact"/>
        <w:ind w:left="1478" w:right="1229"/>
        <w:jc w:val="center"/>
        <w:rPr>
          <w:i/>
          <w:sz w:val="20"/>
        </w:rPr>
      </w:pPr>
      <w:r>
        <w:rPr>
          <w:i/>
          <w:sz w:val="20"/>
        </w:rPr>
        <w:t>Код</w:t>
      </w:r>
      <w:r>
        <w:rPr>
          <w:i/>
          <w:spacing w:val="-7"/>
          <w:sz w:val="20"/>
        </w:rPr>
        <w:t xml:space="preserve"> </w:t>
      </w:r>
      <w:r>
        <w:rPr>
          <w:i/>
          <w:sz w:val="20"/>
        </w:rPr>
        <w:t>и</w:t>
      </w:r>
      <w:r>
        <w:rPr>
          <w:i/>
          <w:spacing w:val="-8"/>
          <w:sz w:val="20"/>
        </w:rPr>
        <w:t xml:space="preserve"> </w:t>
      </w:r>
      <w:r>
        <w:rPr>
          <w:i/>
          <w:sz w:val="20"/>
        </w:rPr>
        <w:t>наименование</w:t>
      </w:r>
      <w:r>
        <w:rPr>
          <w:i/>
          <w:spacing w:val="-6"/>
          <w:sz w:val="20"/>
        </w:rPr>
        <w:t xml:space="preserve"> </w:t>
      </w:r>
      <w:r>
        <w:rPr>
          <w:i/>
          <w:sz w:val="20"/>
        </w:rPr>
        <w:t>дисциплины</w:t>
      </w:r>
      <w:r>
        <w:rPr>
          <w:i/>
          <w:spacing w:val="-4"/>
          <w:sz w:val="20"/>
        </w:rPr>
        <w:t xml:space="preserve"> </w:t>
      </w:r>
      <w:r>
        <w:rPr>
          <w:i/>
          <w:sz w:val="20"/>
        </w:rPr>
        <w:t>в</w:t>
      </w:r>
      <w:r>
        <w:rPr>
          <w:i/>
          <w:spacing w:val="-8"/>
          <w:sz w:val="20"/>
        </w:rPr>
        <w:t xml:space="preserve"> </w:t>
      </w:r>
      <w:r>
        <w:rPr>
          <w:i/>
          <w:sz w:val="20"/>
        </w:rPr>
        <w:t>соответствии</w:t>
      </w:r>
      <w:r>
        <w:rPr>
          <w:i/>
          <w:spacing w:val="-9"/>
          <w:sz w:val="20"/>
        </w:rPr>
        <w:t xml:space="preserve"> </w:t>
      </w:r>
      <w:r>
        <w:rPr>
          <w:i/>
          <w:sz w:val="20"/>
        </w:rPr>
        <w:t>с</w:t>
      </w:r>
      <w:r>
        <w:rPr>
          <w:i/>
          <w:spacing w:val="-6"/>
          <w:sz w:val="20"/>
        </w:rPr>
        <w:t xml:space="preserve"> </w:t>
      </w:r>
      <w:r>
        <w:rPr>
          <w:i/>
          <w:sz w:val="20"/>
        </w:rPr>
        <w:t>Учебным</w:t>
      </w:r>
      <w:r>
        <w:rPr>
          <w:i/>
          <w:spacing w:val="-7"/>
          <w:sz w:val="20"/>
        </w:rPr>
        <w:t xml:space="preserve"> </w:t>
      </w:r>
      <w:r>
        <w:rPr>
          <w:i/>
          <w:spacing w:val="-2"/>
          <w:sz w:val="20"/>
        </w:rPr>
        <w:t>планом</w:t>
      </w:r>
    </w:p>
    <w:p w14:paraId="1C37BF24" w14:textId="77777777" w:rsidR="007675D5" w:rsidRDefault="007675D5">
      <w:pPr>
        <w:pStyle w:val="a3"/>
        <w:ind w:left="0"/>
        <w:rPr>
          <w:i/>
          <w:sz w:val="22"/>
        </w:rPr>
      </w:pPr>
    </w:p>
    <w:p w14:paraId="21AC89CB" w14:textId="77777777" w:rsidR="007675D5" w:rsidRDefault="007675D5">
      <w:pPr>
        <w:pStyle w:val="a3"/>
        <w:spacing w:before="1"/>
        <w:ind w:left="0"/>
        <w:rPr>
          <w:i/>
          <w:sz w:val="26"/>
        </w:rPr>
      </w:pPr>
    </w:p>
    <w:p w14:paraId="732EEFAF" w14:textId="77777777" w:rsidR="007675D5" w:rsidRDefault="00FB1F03">
      <w:pPr>
        <w:pStyle w:val="1"/>
        <w:numPr>
          <w:ilvl w:val="0"/>
          <w:numId w:val="4"/>
        </w:numPr>
        <w:tabs>
          <w:tab w:val="left" w:pos="531"/>
        </w:tabs>
        <w:spacing w:before="1"/>
      </w:pPr>
      <w:r>
        <w:t>Код</w:t>
      </w:r>
      <w:r>
        <w:rPr>
          <w:spacing w:val="-5"/>
        </w:rPr>
        <w:t xml:space="preserve"> </w:t>
      </w:r>
      <w:r>
        <w:t>и</w:t>
      </w:r>
      <w:r>
        <w:rPr>
          <w:spacing w:val="-5"/>
        </w:rPr>
        <w:t xml:space="preserve"> </w:t>
      </w:r>
      <w:r>
        <w:t>наименование</w:t>
      </w:r>
      <w:r>
        <w:rPr>
          <w:spacing w:val="-3"/>
        </w:rPr>
        <w:t xml:space="preserve"> </w:t>
      </w:r>
      <w:r>
        <w:rPr>
          <w:spacing w:val="-2"/>
        </w:rPr>
        <w:t>специальности:</w:t>
      </w:r>
    </w:p>
    <w:p w14:paraId="6AADFC97" w14:textId="77777777" w:rsidR="007675D5" w:rsidRDefault="00FB1F03">
      <w:pPr>
        <w:pStyle w:val="a3"/>
        <w:tabs>
          <w:tab w:val="left" w:pos="9464"/>
        </w:tabs>
      </w:pPr>
      <w:r>
        <w:rPr>
          <w:u w:val="single"/>
        </w:rPr>
        <w:t>37.05.02</w:t>
      </w:r>
      <w:r>
        <w:rPr>
          <w:spacing w:val="-7"/>
          <w:u w:val="single"/>
        </w:rPr>
        <w:t xml:space="preserve"> </w:t>
      </w:r>
      <w:r>
        <w:rPr>
          <w:u w:val="single"/>
        </w:rPr>
        <w:t>Психология</w:t>
      </w:r>
      <w:r>
        <w:rPr>
          <w:spacing w:val="-6"/>
          <w:u w:val="single"/>
        </w:rPr>
        <w:t xml:space="preserve"> </w:t>
      </w:r>
      <w:r>
        <w:rPr>
          <w:u w:val="single"/>
        </w:rPr>
        <w:t>служебной</w:t>
      </w:r>
      <w:r>
        <w:rPr>
          <w:spacing w:val="-7"/>
          <w:u w:val="single"/>
        </w:rPr>
        <w:t xml:space="preserve"> </w:t>
      </w:r>
      <w:r>
        <w:rPr>
          <w:spacing w:val="-2"/>
          <w:u w:val="single"/>
        </w:rPr>
        <w:t>деятельности</w:t>
      </w:r>
      <w:r>
        <w:rPr>
          <w:u w:val="single"/>
        </w:rPr>
        <w:tab/>
      </w:r>
    </w:p>
    <w:p w14:paraId="2FC01BFA" w14:textId="77777777" w:rsidR="007675D5" w:rsidRDefault="007675D5">
      <w:pPr>
        <w:pStyle w:val="a3"/>
        <w:spacing w:before="11"/>
        <w:ind w:left="0"/>
        <w:rPr>
          <w:sz w:val="15"/>
        </w:rPr>
      </w:pPr>
    </w:p>
    <w:p w14:paraId="77FE079B" w14:textId="77777777" w:rsidR="007675D5" w:rsidRDefault="00FB1F03">
      <w:pPr>
        <w:pStyle w:val="a5"/>
        <w:numPr>
          <w:ilvl w:val="0"/>
          <w:numId w:val="4"/>
        </w:numPr>
        <w:tabs>
          <w:tab w:val="left" w:pos="531"/>
          <w:tab w:val="left" w:pos="9530"/>
        </w:tabs>
        <w:spacing w:before="92"/>
        <w:ind w:left="262" w:right="280" w:firstLine="0"/>
        <w:rPr>
          <w:sz w:val="24"/>
        </w:rPr>
      </w:pPr>
      <w:r>
        <w:rPr>
          <w:b/>
          <w:sz w:val="24"/>
        </w:rPr>
        <w:t>Специализация:</w:t>
      </w:r>
      <w:r>
        <w:rPr>
          <w:b/>
          <w:spacing w:val="-4"/>
          <w:sz w:val="24"/>
        </w:rPr>
        <w:t xml:space="preserve"> </w:t>
      </w:r>
      <w:r>
        <w:rPr>
          <w:sz w:val="24"/>
          <w:u w:val="single"/>
        </w:rPr>
        <w:t>Психологическое</w:t>
      </w:r>
      <w:r>
        <w:rPr>
          <w:spacing w:val="-6"/>
          <w:sz w:val="24"/>
          <w:u w:val="single"/>
        </w:rPr>
        <w:t xml:space="preserve"> </w:t>
      </w:r>
      <w:r>
        <w:rPr>
          <w:sz w:val="24"/>
          <w:u w:val="single"/>
        </w:rPr>
        <w:t>обеспечение</w:t>
      </w:r>
      <w:r>
        <w:rPr>
          <w:spacing w:val="-6"/>
          <w:sz w:val="24"/>
          <w:u w:val="single"/>
        </w:rPr>
        <w:t xml:space="preserve"> </w:t>
      </w:r>
      <w:r>
        <w:rPr>
          <w:sz w:val="24"/>
          <w:u w:val="single"/>
        </w:rPr>
        <w:t>служебной</w:t>
      </w:r>
      <w:r>
        <w:rPr>
          <w:spacing w:val="-6"/>
          <w:sz w:val="24"/>
          <w:u w:val="single"/>
        </w:rPr>
        <w:t xml:space="preserve"> </w:t>
      </w:r>
      <w:r>
        <w:rPr>
          <w:sz w:val="24"/>
          <w:u w:val="single"/>
        </w:rPr>
        <w:t>деятельности</w:t>
      </w:r>
      <w:r>
        <w:rPr>
          <w:spacing w:val="-6"/>
          <w:sz w:val="24"/>
          <w:u w:val="single"/>
        </w:rPr>
        <w:t xml:space="preserve"> </w:t>
      </w:r>
      <w:r>
        <w:rPr>
          <w:sz w:val="24"/>
          <w:u w:val="single"/>
        </w:rPr>
        <w:t>в</w:t>
      </w:r>
      <w:r>
        <w:rPr>
          <w:spacing w:val="-6"/>
          <w:sz w:val="24"/>
          <w:u w:val="single"/>
        </w:rPr>
        <w:t xml:space="preserve"> </w:t>
      </w:r>
      <w:r>
        <w:rPr>
          <w:sz w:val="24"/>
          <w:u w:val="single"/>
        </w:rPr>
        <w:t>экс-</w:t>
      </w:r>
      <w:r>
        <w:rPr>
          <w:sz w:val="24"/>
        </w:rPr>
        <w:t xml:space="preserve"> </w:t>
      </w:r>
      <w:r>
        <w:rPr>
          <w:sz w:val="24"/>
          <w:u w:val="single"/>
        </w:rPr>
        <w:t>тремальных</w:t>
      </w:r>
      <w:r>
        <w:rPr>
          <w:spacing w:val="-3"/>
          <w:sz w:val="24"/>
          <w:u w:val="single"/>
        </w:rPr>
        <w:t xml:space="preserve"> </w:t>
      </w:r>
      <w:r>
        <w:rPr>
          <w:spacing w:val="-2"/>
          <w:sz w:val="24"/>
          <w:u w:val="single"/>
        </w:rPr>
        <w:t>условиях</w:t>
      </w:r>
      <w:r>
        <w:rPr>
          <w:sz w:val="24"/>
          <w:u w:val="single"/>
        </w:rPr>
        <w:tab/>
      </w:r>
    </w:p>
    <w:p w14:paraId="6776B194" w14:textId="77777777" w:rsidR="007675D5" w:rsidRDefault="007675D5">
      <w:pPr>
        <w:pStyle w:val="a3"/>
        <w:ind w:left="0"/>
        <w:rPr>
          <w:sz w:val="16"/>
        </w:rPr>
      </w:pPr>
    </w:p>
    <w:p w14:paraId="4F8766BD" w14:textId="77777777" w:rsidR="007675D5" w:rsidRDefault="00FB1F03">
      <w:pPr>
        <w:pStyle w:val="a5"/>
        <w:numPr>
          <w:ilvl w:val="0"/>
          <w:numId w:val="4"/>
        </w:numPr>
        <w:tabs>
          <w:tab w:val="left" w:pos="531"/>
          <w:tab w:val="left" w:pos="9482"/>
        </w:tabs>
        <w:spacing w:before="93"/>
        <w:rPr>
          <w:sz w:val="24"/>
        </w:rPr>
      </w:pPr>
      <w:r>
        <w:rPr>
          <w:b/>
          <w:sz w:val="24"/>
        </w:rPr>
        <w:t>Квалификация</w:t>
      </w:r>
      <w:r>
        <w:rPr>
          <w:b/>
          <w:spacing w:val="-8"/>
          <w:sz w:val="24"/>
        </w:rPr>
        <w:t xml:space="preserve"> </w:t>
      </w:r>
      <w:r>
        <w:rPr>
          <w:b/>
          <w:sz w:val="24"/>
        </w:rPr>
        <w:t>выпускника:</w:t>
      </w:r>
      <w:r>
        <w:rPr>
          <w:b/>
          <w:spacing w:val="-4"/>
          <w:sz w:val="24"/>
        </w:rPr>
        <w:t xml:space="preserve"> </w:t>
      </w:r>
      <w:r>
        <w:rPr>
          <w:spacing w:val="-2"/>
          <w:sz w:val="24"/>
          <w:u w:val="single"/>
        </w:rPr>
        <w:t>психолог</w:t>
      </w:r>
      <w:r>
        <w:rPr>
          <w:sz w:val="24"/>
          <w:u w:val="single"/>
        </w:rPr>
        <w:tab/>
      </w:r>
    </w:p>
    <w:p w14:paraId="187D30B0" w14:textId="77777777" w:rsidR="007675D5" w:rsidRDefault="007675D5">
      <w:pPr>
        <w:pStyle w:val="a3"/>
        <w:spacing w:before="11"/>
        <w:ind w:left="0"/>
        <w:rPr>
          <w:sz w:val="15"/>
        </w:rPr>
      </w:pPr>
    </w:p>
    <w:p w14:paraId="15C1831E" w14:textId="77777777" w:rsidR="007675D5" w:rsidRDefault="00FB1F03">
      <w:pPr>
        <w:pStyle w:val="a5"/>
        <w:numPr>
          <w:ilvl w:val="0"/>
          <w:numId w:val="4"/>
        </w:numPr>
        <w:tabs>
          <w:tab w:val="left" w:pos="531"/>
          <w:tab w:val="left" w:pos="9502"/>
        </w:tabs>
        <w:spacing w:before="92"/>
        <w:rPr>
          <w:sz w:val="24"/>
        </w:rPr>
      </w:pPr>
      <w:r>
        <w:rPr>
          <w:b/>
          <w:sz w:val="24"/>
        </w:rPr>
        <w:t>Форма</w:t>
      </w:r>
      <w:r>
        <w:rPr>
          <w:b/>
          <w:spacing w:val="-6"/>
          <w:sz w:val="24"/>
        </w:rPr>
        <w:t xml:space="preserve"> </w:t>
      </w:r>
      <w:r>
        <w:rPr>
          <w:b/>
          <w:sz w:val="24"/>
        </w:rPr>
        <w:t>образования:</w:t>
      </w:r>
      <w:r>
        <w:rPr>
          <w:b/>
          <w:spacing w:val="-1"/>
          <w:sz w:val="24"/>
        </w:rPr>
        <w:t xml:space="preserve"> </w:t>
      </w:r>
      <w:r>
        <w:rPr>
          <w:spacing w:val="-4"/>
          <w:sz w:val="24"/>
          <w:u w:val="single"/>
        </w:rPr>
        <w:t>очная</w:t>
      </w:r>
      <w:r>
        <w:rPr>
          <w:sz w:val="24"/>
          <w:u w:val="single"/>
        </w:rPr>
        <w:tab/>
      </w:r>
    </w:p>
    <w:p w14:paraId="3BCFCBB3" w14:textId="77777777" w:rsidR="007675D5" w:rsidRDefault="007675D5">
      <w:pPr>
        <w:pStyle w:val="a3"/>
        <w:ind w:left="0"/>
        <w:rPr>
          <w:sz w:val="16"/>
        </w:rPr>
      </w:pPr>
    </w:p>
    <w:p w14:paraId="2DC6558A" w14:textId="77777777" w:rsidR="007675D5" w:rsidRDefault="00FB1F03">
      <w:pPr>
        <w:pStyle w:val="a5"/>
        <w:numPr>
          <w:ilvl w:val="0"/>
          <w:numId w:val="4"/>
        </w:numPr>
        <w:tabs>
          <w:tab w:val="left" w:pos="531"/>
          <w:tab w:val="left" w:pos="9536"/>
        </w:tabs>
        <w:spacing w:before="92"/>
        <w:ind w:left="262" w:right="278" w:firstLine="0"/>
        <w:rPr>
          <w:sz w:val="24"/>
        </w:rPr>
      </w:pPr>
      <w:r>
        <w:rPr>
          <w:b/>
          <w:sz w:val="24"/>
        </w:rPr>
        <w:t xml:space="preserve">Кафедра, отвечающая за реализацию дисциплины: </w:t>
      </w:r>
      <w:r>
        <w:rPr>
          <w:sz w:val="24"/>
          <w:u w:val="single"/>
        </w:rPr>
        <w:t>общей и социальной</w:t>
      </w:r>
      <w:r>
        <w:rPr>
          <w:sz w:val="24"/>
          <w:u w:val="single"/>
        </w:rPr>
        <w:tab/>
      </w:r>
      <w:r>
        <w:rPr>
          <w:sz w:val="24"/>
        </w:rPr>
        <w:t xml:space="preserve"> </w:t>
      </w:r>
      <w:r>
        <w:rPr>
          <w:sz w:val="24"/>
          <w:u w:val="single"/>
        </w:rPr>
        <w:t>психологии</w:t>
      </w:r>
      <w:r>
        <w:rPr>
          <w:spacing w:val="-4"/>
          <w:sz w:val="24"/>
          <w:u w:val="single"/>
        </w:rPr>
        <w:t xml:space="preserve"> </w:t>
      </w:r>
      <w:r>
        <w:rPr>
          <w:sz w:val="24"/>
          <w:u w:val="single"/>
        </w:rPr>
        <w:t>факультета</w:t>
      </w:r>
      <w:r>
        <w:rPr>
          <w:spacing w:val="-1"/>
          <w:sz w:val="24"/>
          <w:u w:val="single"/>
        </w:rPr>
        <w:t xml:space="preserve"> </w:t>
      </w:r>
      <w:r>
        <w:rPr>
          <w:sz w:val="24"/>
          <w:u w:val="single"/>
        </w:rPr>
        <w:t>философии</w:t>
      </w:r>
      <w:r>
        <w:rPr>
          <w:spacing w:val="-2"/>
          <w:sz w:val="24"/>
          <w:u w:val="single"/>
        </w:rPr>
        <w:t xml:space="preserve"> </w:t>
      </w:r>
      <w:r>
        <w:rPr>
          <w:sz w:val="24"/>
          <w:u w:val="single"/>
        </w:rPr>
        <w:t>и</w:t>
      </w:r>
      <w:r>
        <w:rPr>
          <w:spacing w:val="-4"/>
          <w:sz w:val="24"/>
          <w:u w:val="single"/>
        </w:rPr>
        <w:t xml:space="preserve"> </w:t>
      </w:r>
      <w:r>
        <w:rPr>
          <w:spacing w:val="-2"/>
          <w:sz w:val="24"/>
          <w:u w:val="single"/>
        </w:rPr>
        <w:t>психологии</w:t>
      </w:r>
      <w:r>
        <w:rPr>
          <w:sz w:val="24"/>
          <w:u w:val="single"/>
        </w:rPr>
        <w:tab/>
        <w:t xml:space="preserve"> </w:t>
      </w:r>
    </w:p>
    <w:p w14:paraId="2CCC5BDC" w14:textId="77777777" w:rsidR="007675D5" w:rsidRDefault="007675D5">
      <w:pPr>
        <w:pStyle w:val="a3"/>
        <w:ind w:left="0"/>
        <w:rPr>
          <w:sz w:val="16"/>
        </w:rPr>
      </w:pPr>
    </w:p>
    <w:p w14:paraId="36ECE0C3" w14:textId="77777777" w:rsidR="007675D5" w:rsidRDefault="00FB1F03">
      <w:pPr>
        <w:pStyle w:val="a5"/>
        <w:numPr>
          <w:ilvl w:val="0"/>
          <w:numId w:val="4"/>
        </w:numPr>
        <w:tabs>
          <w:tab w:val="left" w:pos="531"/>
          <w:tab w:val="left" w:pos="9485"/>
        </w:tabs>
        <w:spacing w:before="92"/>
        <w:ind w:left="262" w:right="318" w:firstLine="0"/>
        <w:rPr>
          <w:sz w:val="24"/>
        </w:rPr>
      </w:pPr>
      <w:r>
        <w:rPr>
          <w:b/>
          <w:sz w:val="24"/>
        </w:rPr>
        <w:t xml:space="preserve">Составители программы: </w:t>
      </w:r>
      <w:r>
        <w:rPr>
          <w:sz w:val="24"/>
          <w:u w:val="single"/>
        </w:rPr>
        <w:t>Макушина Ольга Петровна, канд. психол. наук,</w:t>
      </w:r>
      <w:r>
        <w:rPr>
          <w:sz w:val="24"/>
          <w:u w:val="single"/>
        </w:rPr>
        <w:tab/>
      </w:r>
      <w:r>
        <w:rPr>
          <w:sz w:val="24"/>
        </w:rPr>
        <w:t xml:space="preserve"> </w:t>
      </w:r>
      <w:r w:rsidRPr="00FB1F03">
        <w:rPr>
          <w:spacing w:val="-2"/>
          <w:sz w:val="24"/>
          <w:u w:val="single"/>
        </w:rPr>
        <w:t>доцент</w:t>
      </w:r>
      <w:r w:rsidRPr="00FB1F03">
        <w:rPr>
          <w:sz w:val="24"/>
          <w:u w:val="single"/>
        </w:rPr>
        <w:tab/>
        <w:t xml:space="preserve"> </w:t>
      </w:r>
    </w:p>
    <w:p w14:paraId="38776A83" w14:textId="77777777" w:rsidR="007675D5" w:rsidRDefault="00FB1F03">
      <w:pPr>
        <w:spacing w:line="229" w:lineRule="exact"/>
        <w:ind w:left="1478" w:right="1449"/>
        <w:jc w:val="center"/>
        <w:rPr>
          <w:i/>
          <w:sz w:val="20"/>
        </w:rPr>
      </w:pPr>
      <w:r>
        <w:rPr>
          <w:i/>
          <w:sz w:val="20"/>
        </w:rPr>
        <w:t>ФИО,</w:t>
      </w:r>
      <w:r>
        <w:rPr>
          <w:i/>
          <w:spacing w:val="-8"/>
          <w:sz w:val="20"/>
        </w:rPr>
        <w:t xml:space="preserve"> </w:t>
      </w:r>
      <w:r>
        <w:rPr>
          <w:i/>
          <w:sz w:val="20"/>
        </w:rPr>
        <w:t>ученая</w:t>
      </w:r>
      <w:r>
        <w:rPr>
          <w:i/>
          <w:spacing w:val="-8"/>
          <w:sz w:val="20"/>
        </w:rPr>
        <w:t xml:space="preserve"> </w:t>
      </w:r>
      <w:r>
        <w:rPr>
          <w:i/>
          <w:sz w:val="20"/>
        </w:rPr>
        <w:t>степень,</w:t>
      </w:r>
      <w:r>
        <w:rPr>
          <w:i/>
          <w:spacing w:val="-8"/>
          <w:sz w:val="20"/>
        </w:rPr>
        <w:t xml:space="preserve"> </w:t>
      </w:r>
      <w:r>
        <w:rPr>
          <w:i/>
          <w:sz w:val="20"/>
        </w:rPr>
        <w:t>ученое</w:t>
      </w:r>
      <w:r>
        <w:rPr>
          <w:i/>
          <w:spacing w:val="-7"/>
          <w:sz w:val="20"/>
        </w:rPr>
        <w:t xml:space="preserve"> </w:t>
      </w:r>
      <w:r>
        <w:rPr>
          <w:i/>
          <w:spacing w:val="-2"/>
          <w:sz w:val="20"/>
        </w:rPr>
        <w:t>звание</w:t>
      </w:r>
    </w:p>
    <w:p w14:paraId="583DFCFA" w14:textId="77777777" w:rsidR="007675D5" w:rsidRDefault="007675D5">
      <w:pPr>
        <w:pStyle w:val="a3"/>
        <w:spacing w:before="1"/>
        <w:ind w:left="0"/>
        <w:rPr>
          <w:i/>
        </w:rPr>
      </w:pPr>
    </w:p>
    <w:p w14:paraId="5D1EF768" w14:textId="3DDB9EDA" w:rsidR="007675D5" w:rsidRPr="00FB1F03" w:rsidRDefault="00FB1F03">
      <w:pPr>
        <w:pStyle w:val="a5"/>
        <w:numPr>
          <w:ilvl w:val="0"/>
          <w:numId w:val="4"/>
        </w:numPr>
        <w:tabs>
          <w:tab w:val="left" w:pos="531"/>
          <w:tab w:val="left" w:pos="9466"/>
        </w:tabs>
        <w:ind w:left="262" w:right="343" w:firstLine="0"/>
        <w:rPr>
          <w:sz w:val="24"/>
          <w:u w:val="single"/>
        </w:rPr>
      </w:pPr>
      <w:r>
        <w:rPr>
          <w:b/>
          <w:sz w:val="24"/>
        </w:rPr>
        <w:t xml:space="preserve">Рекомендована: </w:t>
      </w:r>
      <w:r>
        <w:rPr>
          <w:sz w:val="24"/>
          <w:u w:val="single"/>
        </w:rPr>
        <w:t>научно-методическим советом факультета философии и</w:t>
      </w:r>
      <w:r>
        <w:rPr>
          <w:sz w:val="24"/>
          <w:u w:val="single"/>
        </w:rPr>
        <w:tab/>
      </w:r>
      <w:r>
        <w:rPr>
          <w:spacing w:val="-52"/>
          <w:sz w:val="24"/>
          <w:u w:val="single"/>
        </w:rPr>
        <w:t xml:space="preserve"> </w:t>
      </w:r>
      <w:r>
        <w:rPr>
          <w:sz w:val="24"/>
        </w:rPr>
        <w:t xml:space="preserve"> </w:t>
      </w:r>
      <w:r w:rsidRPr="00FB1F03">
        <w:rPr>
          <w:sz w:val="24"/>
          <w:u w:val="single"/>
        </w:rPr>
        <w:t>психологии,</w:t>
      </w:r>
      <w:r w:rsidRPr="00FB1F03">
        <w:rPr>
          <w:spacing w:val="-5"/>
          <w:sz w:val="24"/>
          <w:u w:val="single"/>
        </w:rPr>
        <w:t xml:space="preserve"> </w:t>
      </w:r>
      <w:r w:rsidRPr="00FB1F03">
        <w:rPr>
          <w:sz w:val="24"/>
          <w:u w:val="single"/>
        </w:rPr>
        <w:t>протокол</w:t>
      </w:r>
      <w:r w:rsidRPr="00FB1F03">
        <w:rPr>
          <w:spacing w:val="-6"/>
          <w:sz w:val="24"/>
          <w:u w:val="single"/>
        </w:rPr>
        <w:t xml:space="preserve"> </w:t>
      </w:r>
      <w:r w:rsidRPr="00FB1F03">
        <w:rPr>
          <w:sz w:val="24"/>
          <w:u w:val="single"/>
        </w:rPr>
        <w:t>от</w:t>
      </w:r>
      <w:r w:rsidRPr="00FB1F03">
        <w:rPr>
          <w:spacing w:val="-4"/>
          <w:sz w:val="24"/>
          <w:u w:val="single"/>
        </w:rPr>
        <w:t xml:space="preserve"> </w:t>
      </w:r>
      <w:bookmarkStart w:id="1" w:name="_Hlk170098736"/>
      <w:r w:rsidR="005A26A0" w:rsidRPr="005A26A0">
        <w:rPr>
          <w:sz w:val="24"/>
          <w:u w:val="single"/>
        </w:rPr>
        <w:t>29.05.2024, № 1400-05</w:t>
      </w:r>
      <w:bookmarkEnd w:id="1"/>
      <w:r w:rsidRPr="00FB1F03">
        <w:rPr>
          <w:sz w:val="24"/>
          <w:u w:val="single"/>
        </w:rPr>
        <w:tab/>
      </w:r>
    </w:p>
    <w:p w14:paraId="080642E7" w14:textId="77777777" w:rsidR="007675D5" w:rsidRDefault="00FB1F03">
      <w:pPr>
        <w:spacing w:line="230" w:lineRule="exact"/>
        <w:ind w:left="2297"/>
        <w:rPr>
          <w:i/>
          <w:sz w:val="20"/>
        </w:rPr>
      </w:pPr>
      <w:r>
        <w:rPr>
          <w:i/>
          <w:sz w:val="20"/>
        </w:rPr>
        <w:t>наименование</w:t>
      </w:r>
      <w:r>
        <w:rPr>
          <w:i/>
          <w:spacing w:val="-13"/>
          <w:sz w:val="20"/>
        </w:rPr>
        <w:t xml:space="preserve"> </w:t>
      </w:r>
      <w:r>
        <w:rPr>
          <w:i/>
          <w:sz w:val="20"/>
        </w:rPr>
        <w:t>рекомендующей</w:t>
      </w:r>
      <w:r>
        <w:rPr>
          <w:i/>
          <w:spacing w:val="-12"/>
          <w:sz w:val="20"/>
        </w:rPr>
        <w:t xml:space="preserve"> </w:t>
      </w:r>
      <w:r>
        <w:rPr>
          <w:i/>
          <w:sz w:val="20"/>
        </w:rPr>
        <w:t>структуры,</w:t>
      </w:r>
      <w:r>
        <w:rPr>
          <w:i/>
          <w:spacing w:val="-13"/>
          <w:sz w:val="20"/>
        </w:rPr>
        <w:t xml:space="preserve"> </w:t>
      </w:r>
      <w:r>
        <w:rPr>
          <w:i/>
          <w:sz w:val="20"/>
        </w:rPr>
        <w:t>дата,</w:t>
      </w:r>
      <w:r>
        <w:rPr>
          <w:i/>
          <w:spacing w:val="-11"/>
          <w:sz w:val="20"/>
        </w:rPr>
        <w:t xml:space="preserve"> </w:t>
      </w:r>
      <w:r>
        <w:rPr>
          <w:i/>
          <w:sz w:val="20"/>
        </w:rPr>
        <w:t>номер</w:t>
      </w:r>
      <w:r>
        <w:rPr>
          <w:i/>
          <w:spacing w:val="-12"/>
          <w:sz w:val="20"/>
        </w:rPr>
        <w:t xml:space="preserve"> </w:t>
      </w:r>
      <w:r>
        <w:rPr>
          <w:i/>
          <w:spacing w:val="-2"/>
          <w:sz w:val="20"/>
        </w:rPr>
        <w:t>протокола</w:t>
      </w:r>
    </w:p>
    <w:p w14:paraId="73413D87" w14:textId="77777777" w:rsidR="007675D5" w:rsidRDefault="005A26A0">
      <w:pPr>
        <w:pStyle w:val="a3"/>
        <w:spacing w:before="3"/>
        <w:ind w:left="0"/>
        <w:rPr>
          <w:i/>
          <w:sz w:val="20"/>
        </w:rPr>
      </w:pPr>
      <w:r>
        <w:pict w14:anchorId="3293DFEA">
          <v:shape id="docshape1" o:spid="_x0000_s1029" style="position:absolute;margin-left:85.1pt;margin-top:13.25pt;width:467.15pt;height:.1pt;z-index:-15728640;mso-wrap-distance-left:0;mso-wrap-distance-right:0;mso-position-horizontal-relative:page" coordorigin="1702,265" coordsize="9343,0" o:spt="100" adj="0,,0" path="m1702,265r6268,m7977,265r3068,e" filled="f" strokeweight=".26669mm">
            <v:stroke joinstyle="round"/>
            <v:formulas/>
            <v:path arrowok="t" o:connecttype="segments"/>
            <w10:wrap type="topAndBottom" anchorx="page"/>
          </v:shape>
        </w:pict>
      </w:r>
    </w:p>
    <w:p w14:paraId="28E26B4A" w14:textId="77777777" w:rsidR="007675D5" w:rsidRDefault="00FB1F03">
      <w:pPr>
        <w:spacing w:before="2"/>
        <w:ind w:left="1478" w:right="1395"/>
        <w:jc w:val="center"/>
        <w:rPr>
          <w:i/>
          <w:sz w:val="20"/>
        </w:rPr>
      </w:pPr>
      <w:r>
        <w:rPr>
          <w:i/>
          <w:sz w:val="20"/>
        </w:rPr>
        <w:t>отметки</w:t>
      </w:r>
      <w:r>
        <w:rPr>
          <w:i/>
          <w:spacing w:val="-6"/>
          <w:sz w:val="20"/>
        </w:rPr>
        <w:t xml:space="preserve"> </w:t>
      </w:r>
      <w:r>
        <w:rPr>
          <w:i/>
          <w:sz w:val="20"/>
        </w:rPr>
        <w:t>о</w:t>
      </w:r>
      <w:r>
        <w:rPr>
          <w:i/>
          <w:spacing w:val="-7"/>
          <w:sz w:val="20"/>
        </w:rPr>
        <w:t xml:space="preserve"> </w:t>
      </w:r>
      <w:r>
        <w:rPr>
          <w:i/>
          <w:spacing w:val="-2"/>
          <w:sz w:val="20"/>
        </w:rPr>
        <w:t>продлении</w:t>
      </w:r>
    </w:p>
    <w:p w14:paraId="113ACA7B" w14:textId="77777777" w:rsidR="007675D5" w:rsidRDefault="007675D5">
      <w:pPr>
        <w:pStyle w:val="a3"/>
        <w:spacing w:before="1"/>
        <w:ind w:left="0"/>
        <w:rPr>
          <w:i/>
        </w:rPr>
      </w:pPr>
    </w:p>
    <w:p w14:paraId="177686EF" w14:textId="5946B655" w:rsidR="007675D5" w:rsidRDefault="00FB1F03">
      <w:pPr>
        <w:pStyle w:val="a5"/>
        <w:numPr>
          <w:ilvl w:val="0"/>
          <w:numId w:val="4"/>
        </w:numPr>
        <w:tabs>
          <w:tab w:val="left" w:pos="531"/>
          <w:tab w:val="left" w:pos="4280"/>
        </w:tabs>
        <w:rPr>
          <w:sz w:val="24"/>
        </w:rPr>
      </w:pPr>
      <w:r>
        <w:rPr>
          <w:b/>
          <w:sz w:val="24"/>
        </w:rPr>
        <w:t>Учебный</w:t>
      </w:r>
      <w:r>
        <w:rPr>
          <w:b/>
          <w:spacing w:val="-5"/>
          <w:sz w:val="24"/>
        </w:rPr>
        <w:t xml:space="preserve"> </w:t>
      </w:r>
      <w:r>
        <w:rPr>
          <w:b/>
          <w:sz w:val="24"/>
        </w:rPr>
        <w:t xml:space="preserve">год: </w:t>
      </w:r>
      <w:r>
        <w:rPr>
          <w:spacing w:val="-2"/>
          <w:sz w:val="24"/>
          <w:u w:val="single"/>
        </w:rPr>
        <w:t>202</w:t>
      </w:r>
      <w:r w:rsidR="005A26A0">
        <w:rPr>
          <w:spacing w:val="-2"/>
          <w:sz w:val="24"/>
          <w:u w:val="single"/>
        </w:rPr>
        <w:t>7</w:t>
      </w:r>
      <w:r>
        <w:rPr>
          <w:spacing w:val="-2"/>
          <w:sz w:val="24"/>
          <w:u w:val="single"/>
        </w:rPr>
        <w:t>/202</w:t>
      </w:r>
      <w:r w:rsidR="005A26A0">
        <w:rPr>
          <w:spacing w:val="-2"/>
          <w:sz w:val="24"/>
          <w:u w:val="single"/>
        </w:rPr>
        <w:t>8</w:t>
      </w:r>
      <w:r>
        <w:rPr>
          <w:spacing w:val="-2"/>
          <w:sz w:val="24"/>
          <w:u w:val="single"/>
        </w:rPr>
        <w:t>_</w:t>
      </w:r>
      <w:bookmarkStart w:id="2" w:name="_GoBack"/>
      <w:bookmarkEnd w:id="2"/>
      <w:r>
        <w:rPr>
          <w:sz w:val="24"/>
        </w:rPr>
        <w:tab/>
      </w:r>
      <w:r>
        <w:rPr>
          <w:b/>
          <w:sz w:val="24"/>
        </w:rPr>
        <w:t>Семестр(-ы):</w:t>
      </w:r>
      <w:r>
        <w:rPr>
          <w:b/>
          <w:spacing w:val="-9"/>
          <w:sz w:val="24"/>
        </w:rPr>
        <w:t xml:space="preserve"> </w:t>
      </w:r>
      <w:r>
        <w:rPr>
          <w:spacing w:val="-5"/>
          <w:sz w:val="24"/>
          <w:u w:val="single"/>
        </w:rPr>
        <w:t>7_</w:t>
      </w:r>
    </w:p>
    <w:p w14:paraId="392345C8" w14:textId="77777777" w:rsidR="007675D5" w:rsidRDefault="007675D5">
      <w:pPr>
        <w:rPr>
          <w:sz w:val="24"/>
        </w:rPr>
        <w:sectPr w:rsidR="007675D5">
          <w:type w:val="continuous"/>
          <w:pgSz w:w="11910" w:h="16840"/>
          <w:pgMar w:top="1040" w:right="620" w:bottom="280" w:left="1440" w:header="720" w:footer="720" w:gutter="0"/>
          <w:cols w:space="720"/>
        </w:sectPr>
      </w:pPr>
    </w:p>
    <w:p w14:paraId="1938E406" w14:textId="77777777" w:rsidR="007675D5" w:rsidRDefault="00FB1F03">
      <w:pPr>
        <w:pStyle w:val="1"/>
        <w:numPr>
          <w:ilvl w:val="0"/>
          <w:numId w:val="4"/>
        </w:numPr>
        <w:tabs>
          <w:tab w:val="left" w:pos="531"/>
        </w:tabs>
        <w:spacing w:before="70" w:line="275" w:lineRule="exact"/>
        <w:jc w:val="both"/>
      </w:pPr>
      <w:r>
        <w:lastRenderedPageBreak/>
        <w:t>Цели</w:t>
      </w:r>
      <w:r>
        <w:rPr>
          <w:spacing w:val="-5"/>
        </w:rPr>
        <w:t xml:space="preserve"> </w:t>
      </w:r>
      <w:r>
        <w:t>и</w:t>
      </w:r>
      <w:r>
        <w:rPr>
          <w:spacing w:val="-3"/>
        </w:rPr>
        <w:t xml:space="preserve"> </w:t>
      </w:r>
      <w:r>
        <w:t>задачи</w:t>
      </w:r>
      <w:r>
        <w:rPr>
          <w:spacing w:val="-2"/>
        </w:rPr>
        <w:t xml:space="preserve"> </w:t>
      </w:r>
      <w:r>
        <w:t>учебной</w:t>
      </w:r>
      <w:r>
        <w:rPr>
          <w:spacing w:val="-4"/>
        </w:rPr>
        <w:t xml:space="preserve"> </w:t>
      </w:r>
      <w:r>
        <w:rPr>
          <w:spacing w:val="-2"/>
        </w:rPr>
        <w:t>дисциплины:</w:t>
      </w:r>
    </w:p>
    <w:p w14:paraId="36906FE7" w14:textId="77777777" w:rsidR="007675D5" w:rsidRDefault="00FB1F03">
      <w:pPr>
        <w:spacing w:line="275" w:lineRule="exact"/>
        <w:ind w:left="981"/>
        <w:jc w:val="both"/>
        <w:rPr>
          <w:i/>
          <w:sz w:val="24"/>
        </w:rPr>
      </w:pPr>
      <w:r>
        <w:rPr>
          <w:i/>
          <w:sz w:val="24"/>
        </w:rPr>
        <w:t>Целью</w:t>
      </w:r>
      <w:r>
        <w:rPr>
          <w:i/>
          <w:spacing w:val="-3"/>
          <w:sz w:val="24"/>
        </w:rPr>
        <w:t xml:space="preserve"> </w:t>
      </w:r>
      <w:r>
        <w:rPr>
          <w:i/>
          <w:sz w:val="24"/>
        </w:rPr>
        <w:t>освоения</w:t>
      </w:r>
      <w:r>
        <w:rPr>
          <w:i/>
          <w:spacing w:val="-3"/>
          <w:sz w:val="24"/>
        </w:rPr>
        <w:t xml:space="preserve"> </w:t>
      </w:r>
      <w:r>
        <w:rPr>
          <w:i/>
          <w:sz w:val="24"/>
        </w:rPr>
        <w:t>учебной</w:t>
      </w:r>
      <w:r>
        <w:rPr>
          <w:i/>
          <w:spacing w:val="-3"/>
          <w:sz w:val="24"/>
        </w:rPr>
        <w:t xml:space="preserve"> </w:t>
      </w:r>
      <w:r>
        <w:rPr>
          <w:i/>
          <w:sz w:val="24"/>
        </w:rPr>
        <w:t>дисциплины</w:t>
      </w:r>
      <w:r>
        <w:rPr>
          <w:i/>
          <w:spacing w:val="-2"/>
          <w:sz w:val="24"/>
        </w:rPr>
        <w:t xml:space="preserve"> является:</w:t>
      </w:r>
    </w:p>
    <w:p w14:paraId="5E21D3D2" w14:textId="77777777" w:rsidR="007675D5" w:rsidRDefault="00FB1F03">
      <w:pPr>
        <w:pStyle w:val="a3"/>
        <w:ind w:right="227" w:firstLine="707"/>
        <w:jc w:val="both"/>
      </w:pPr>
      <w:r>
        <w:rPr>
          <w:i/>
        </w:rPr>
        <w:t xml:space="preserve">- </w:t>
      </w:r>
      <w:r>
        <w:t>формирование у обучающихся систематизированных научных представ- лений, знаний, практических умений и компетенций в сфере профессиональной этики психолога.</w:t>
      </w:r>
    </w:p>
    <w:p w14:paraId="52C81680" w14:textId="77777777" w:rsidR="007675D5" w:rsidRDefault="00FB1F03">
      <w:pPr>
        <w:ind w:left="981"/>
        <w:jc w:val="both"/>
        <w:rPr>
          <w:i/>
          <w:sz w:val="24"/>
        </w:rPr>
      </w:pPr>
      <w:r>
        <w:rPr>
          <w:i/>
          <w:sz w:val="24"/>
        </w:rPr>
        <w:t>Задачи</w:t>
      </w:r>
      <w:r>
        <w:rPr>
          <w:i/>
          <w:spacing w:val="-3"/>
          <w:sz w:val="24"/>
        </w:rPr>
        <w:t xml:space="preserve"> </w:t>
      </w:r>
      <w:r>
        <w:rPr>
          <w:i/>
          <w:sz w:val="24"/>
        </w:rPr>
        <w:t>учебной</w:t>
      </w:r>
      <w:r>
        <w:rPr>
          <w:i/>
          <w:spacing w:val="-2"/>
          <w:sz w:val="24"/>
        </w:rPr>
        <w:t xml:space="preserve"> дисциплины:</w:t>
      </w:r>
    </w:p>
    <w:p w14:paraId="611405F6" w14:textId="77777777" w:rsidR="007675D5" w:rsidRDefault="00FB1F03">
      <w:pPr>
        <w:pStyle w:val="a5"/>
        <w:numPr>
          <w:ilvl w:val="1"/>
          <w:numId w:val="4"/>
        </w:numPr>
        <w:tabs>
          <w:tab w:val="left" w:pos="1323"/>
        </w:tabs>
        <w:spacing w:before="3"/>
        <w:ind w:right="315" w:firstLine="707"/>
        <w:rPr>
          <w:sz w:val="24"/>
        </w:rPr>
      </w:pPr>
      <w:r>
        <w:rPr>
          <w:sz w:val="24"/>
        </w:rPr>
        <w:t>усвоение</w:t>
      </w:r>
      <w:r>
        <w:rPr>
          <w:spacing w:val="40"/>
          <w:sz w:val="24"/>
        </w:rPr>
        <w:t xml:space="preserve"> </w:t>
      </w:r>
      <w:r>
        <w:rPr>
          <w:sz w:val="24"/>
        </w:rPr>
        <w:t>обучающимися</w:t>
      </w:r>
      <w:r>
        <w:rPr>
          <w:spacing w:val="40"/>
          <w:sz w:val="24"/>
        </w:rPr>
        <w:t xml:space="preserve"> </w:t>
      </w:r>
      <w:r>
        <w:rPr>
          <w:sz w:val="24"/>
        </w:rPr>
        <w:t>системы</w:t>
      </w:r>
      <w:r>
        <w:rPr>
          <w:spacing w:val="40"/>
          <w:sz w:val="24"/>
        </w:rPr>
        <w:t xml:space="preserve"> </w:t>
      </w:r>
      <w:r>
        <w:rPr>
          <w:sz w:val="24"/>
        </w:rPr>
        <w:t>знаний</w:t>
      </w:r>
      <w:r>
        <w:rPr>
          <w:spacing w:val="40"/>
          <w:sz w:val="24"/>
        </w:rPr>
        <w:t xml:space="preserve"> </w:t>
      </w:r>
      <w:r>
        <w:rPr>
          <w:sz w:val="24"/>
        </w:rPr>
        <w:t>о</w:t>
      </w:r>
      <w:r>
        <w:rPr>
          <w:spacing w:val="40"/>
          <w:sz w:val="24"/>
        </w:rPr>
        <w:t xml:space="preserve"> </w:t>
      </w:r>
      <w:r>
        <w:rPr>
          <w:sz w:val="24"/>
        </w:rPr>
        <w:t>профессиональной</w:t>
      </w:r>
      <w:r>
        <w:rPr>
          <w:spacing w:val="40"/>
          <w:sz w:val="24"/>
        </w:rPr>
        <w:t xml:space="preserve"> </w:t>
      </w:r>
      <w:r>
        <w:rPr>
          <w:sz w:val="24"/>
        </w:rPr>
        <w:t xml:space="preserve">этике </w:t>
      </w:r>
      <w:r>
        <w:rPr>
          <w:spacing w:val="-2"/>
          <w:sz w:val="24"/>
        </w:rPr>
        <w:t>психолога;</w:t>
      </w:r>
    </w:p>
    <w:p w14:paraId="5835A9EC" w14:textId="77777777" w:rsidR="007675D5" w:rsidRDefault="00FB1F03">
      <w:pPr>
        <w:pStyle w:val="a5"/>
        <w:numPr>
          <w:ilvl w:val="1"/>
          <w:numId w:val="4"/>
        </w:numPr>
        <w:tabs>
          <w:tab w:val="left" w:pos="1260"/>
        </w:tabs>
        <w:ind w:right="308" w:firstLine="707"/>
        <w:rPr>
          <w:sz w:val="24"/>
        </w:rPr>
      </w:pPr>
      <w:r>
        <w:rPr>
          <w:sz w:val="24"/>
        </w:rPr>
        <w:t>изучение истории становления и развития профессиональной этики пси- холога в Западной Европе, США и России;</w:t>
      </w:r>
    </w:p>
    <w:p w14:paraId="1DC4B0BB" w14:textId="77777777" w:rsidR="007675D5" w:rsidRDefault="00FB1F03">
      <w:pPr>
        <w:pStyle w:val="a5"/>
        <w:numPr>
          <w:ilvl w:val="1"/>
          <w:numId w:val="4"/>
        </w:numPr>
        <w:tabs>
          <w:tab w:val="left" w:pos="1292"/>
        </w:tabs>
        <w:ind w:right="305" w:firstLine="707"/>
        <w:rPr>
          <w:sz w:val="24"/>
        </w:rPr>
      </w:pPr>
      <w:r>
        <w:rPr>
          <w:sz w:val="24"/>
        </w:rPr>
        <w:t>осмысление</w:t>
      </w:r>
      <w:r>
        <w:rPr>
          <w:spacing w:val="35"/>
          <w:sz w:val="24"/>
        </w:rPr>
        <w:t xml:space="preserve"> </w:t>
      </w:r>
      <w:r>
        <w:rPr>
          <w:sz w:val="24"/>
        </w:rPr>
        <w:t>значения</w:t>
      </w:r>
      <w:r>
        <w:rPr>
          <w:spacing w:val="36"/>
          <w:sz w:val="24"/>
        </w:rPr>
        <w:t xml:space="preserve"> </w:t>
      </w:r>
      <w:r>
        <w:rPr>
          <w:sz w:val="24"/>
        </w:rPr>
        <w:t>и</w:t>
      </w:r>
      <w:r>
        <w:rPr>
          <w:spacing w:val="37"/>
          <w:sz w:val="24"/>
        </w:rPr>
        <w:t xml:space="preserve"> </w:t>
      </w:r>
      <w:r>
        <w:rPr>
          <w:sz w:val="24"/>
        </w:rPr>
        <w:t>роли</w:t>
      </w:r>
      <w:r>
        <w:rPr>
          <w:spacing w:val="37"/>
          <w:sz w:val="24"/>
        </w:rPr>
        <w:t xml:space="preserve"> </w:t>
      </w:r>
      <w:r>
        <w:rPr>
          <w:sz w:val="24"/>
        </w:rPr>
        <w:t>профессиональной</w:t>
      </w:r>
      <w:r>
        <w:rPr>
          <w:spacing w:val="37"/>
          <w:sz w:val="24"/>
        </w:rPr>
        <w:t xml:space="preserve"> </w:t>
      </w:r>
      <w:r>
        <w:rPr>
          <w:sz w:val="24"/>
        </w:rPr>
        <w:t>этики</w:t>
      </w:r>
      <w:r>
        <w:rPr>
          <w:spacing w:val="37"/>
          <w:sz w:val="24"/>
        </w:rPr>
        <w:t xml:space="preserve"> </w:t>
      </w:r>
      <w:r>
        <w:rPr>
          <w:sz w:val="24"/>
        </w:rPr>
        <w:t>в</w:t>
      </w:r>
      <w:r>
        <w:rPr>
          <w:spacing w:val="37"/>
          <w:sz w:val="24"/>
        </w:rPr>
        <w:t xml:space="preserve"> </w:t>
      </w:r>
      <w:r>
        <w:rPr>
          <w:sz w:val="24"/>
        </w:rPr>
        <w:t>системе</w:t>
      </w:r>
      <w:r>
        <w:rPr>
          <w:spacing w:val="36"/>
          <w:sz w:val="24"/>
        </w:rPr>
        <w:t xml:space="preserve"> </w:t>
      </w:r>
      <w:r>
        <w:rPr>
          <w:sz w:val="24"/>
        </w:rPr>
        <w:t>про- фессиональной деятельности психолога;</w:t>
      </w:r>
    </w:p>
    <w:p w14:paraId="1DBCC24A" w14:textId="77777777" w:rsidR="007675D5" w:rsidRDefault="00FB1F03">
      <w:pPr>
        <w:pStyle w:val="a5"/>
        <w:numPr>
          <w:ilvl w:val="1"/>
          <w:numId w:val="4"/>
        </w:numPr>
        <w:tabs>
          <w:tab w:val="left" w:pos="1304"/>
        </w:tabs>
        <w:ind w:right="225" w:firstLine="719"/>
        <w:rPr>
          <w:sz w:val="24"/>
        </w:rPr>
      </w:pPr>
      <w:r>
        <w:rPr>
          <w:sz w:val="24"/>
        </w:rPr>
        <w:t>приобретение</w:t>
      </w:r>
      <w:r>
        <w:rPr>
          <w:spacing w:val="32"/>
          <w:sz w:val="24"/>
        </w:rPr>
        <w:t xml:space="preserve"> </w:t>
      </w:r>
      <w:r>
        <w:rPr>
          <w:sz w:val="24"/>
        </w:rPr>
        <w:t>студентами</w:t>
      </w:r>
      <w:r>
        <w:rPr>
          <w:spacing w:val="35"/>
          <w:sz w:val="24"/>
        </w:rPr>
        <w:t xml:space="preserve"> </w:t>
      </w:r>
      <w:r>
        <w:rPr>
          <w:sz w:val="24"/>
        </w:rPr>
        <w:t>навыков</w:t>
      </w:r>
      <w:r>
        <w:rPr>
          <w:spacing w:val="34"/>
          <w:sz w:val="24"/>
        </w:rPr>
        <w:t xml:space="preserve"> </w:t>
      </w:r>
      <w:r>
        <w:rPr>
          <w:sz w:val="24"/>
        </w:rPr>
        <w:t>этического</w:t>
      </w:r>
      <w:r>
        <w:rPr>
          <w:spacing w:val="32"/>
          <w:sz w:val="24"/>
        </w:rPr>
        <w:t xml:space="preserve"> </w:t>
      </w:r>
      <w:r>
        <w:rPr>
          <w:sz w:val="24"/>
        </w:rPr>
        <w:t>анализа</w:t>
      </w:r>
      <w:r>
        <w:rPr>
          <w:spacing w:val="35"/>
          <w:sz w:val="24"/>
        </w:rPr>
        <w:t xml:space="preserve"> </w:t>
      </w:r>
      <w:r>
        <w:rPr>
          <w:sz w:val="24"/>
        </w:rPr>
        <w:t>профессиональ- ного поведения психолога в сложных ситуациях;</w:t>
      </w:r>
    </w:p>
    <w:p w14:paraId="6D7647E1" w14:textId="77777777" w:rsidR="007675D5" w:rsidRDefault="00FB1F03">
      <w:pPr>
        <w:pStyle w:val="a5"/>
        <w:numPr>
          <w:ilvl w:val="1"/>
          <w:numId w:val="4"/>
        </w:numPr>
        <w:tabs>
          <w:tab w:val="left" w:pos="1277"/>
        </w:tabs>
        <w:ind w:right="226" w:firstLine="707"/>
        <w:rPr>
          <w:sz w:val="24"/>
        </w:rPr>
      </w:pPr>
      <w:r>
        <w:rPr>
          <w:sz w:val="24"/>
        </w:rPr>
        <w:t>воспитание установки на соблюдение в практической деятельности пси- холога профессионально-этических норм и принципов.</w:t>
      </w:r>
    </w:p>
    <w:p w14:paraId="6DB06903" w14:textId="77777777" w:rsidR="007675D5" w:rsidRDefault="00FB1F03">
      <w:pPr>
        <w:pStyle w:val="1"/>
        <w:numPr>
          <w:ilvl w:val="0"/>
          <w:numId w:val="4"/>
        </w:numPr>
        <w:tabs>
          <w:tab w:val="left" w:pos="666"/>
        </w:tabs>
        <w:spacing w:before="185"/>
        <w:ind w:left="665" w:hanging="404"/>
        <w:jc w:val="both"/>
      </w:pPr>
      <w:r>
        <w:t>Место</w:t>
      </w:r>
      <w:r>
        <w:rPr>
          <w:spacing w:val="-3"/>
        </w:rPr>
        <w:t xml:space="preserve"> </w:t>
      </w:r>
      <w:r>
        <w:t>учебной</w:t>
      </w:r>
      <w:r>
        <w:rPr>
          <w:spacing w:val="-4"/>
        </w:rPr>
        <w:t xml:space="preserve"> </w:t>
      </w:r>
      <w:r>
        <w:t>дисциплины</w:t>
      </w:r>
      <w:r>
        <w:rPr>
          <w:spacing w:val="-3"/>
        </w:rPr>
        <w:t xml:space="preserve"> </w:t>
      </w:r>
      <w:r>
        <w:t>в</w:t>
      </w:r>
      <w:r>
        <w:rPr>
          <w:spacing w:val="-5"/>
        </w:rPr>
        <w:t xml:space="preserve"> </w:t>
      </w:r>
      <w:r>
        <w:t>структуре</w:t>
      </w:r>
      <w:r>
        <w:rPr>
          <w:spacing w:val="-3"/>
        </w:rPr>
        <w:t xml:space="preserve"> </w:t>
      </w:r>
      <w:r>
        <w:rPr>
          <w:spacing w:val="-2"/>
        </w:rPr>
        <w:t>ОПОП:</w:t>
      </w:r>
    </w:p>
    <w:p w14:paraId="23B9960C" w14:textId="77777777" w:rsidR="007675D5" w:rsidRDefault="00FB1F03">
      <w:pPr>
        <w:pStyle w:val="a3"/>
        <w:ind w:right="223" w:firstLine="719"/>
        <w:jc w:val="both"/>
      </w:pPr>
      <w:r>
        <w:t>Учебная дисциплина «Профессиональная этика и служебный этикет» отно- сится к обязательной части Блока 1.</w:t>
      </w:r>
    </w:p>
    <w:p w14:paraId="21BE0AE0" w14:textId="77777777" w:rsidR="007675D5" w:rsidRDefault="00FB1F03">
      <w:pPr>
        <w:pStyle w:val="a3"/>
        <w:ind w:right="226" w:firstLine="719"/>
        <w:jc w:val="both"/>
      </w:pPr>
      <w:r>
        <w:t>Приступая к изучению данной дисциплины, студенты должны иметь подго- товку по введению в профессию, психодиагностике. У студентов должны быть сформированы элементы следующих компетенций:</w:t>
      </w:r>
    </w:p>
    <w:p w14:paraId="12B3F5EA" w14:textId="77777777" w:rsidR="007675D5" w:rsidRDefault="00FB1F03">
      <w:pPr>
        <w:pStyle w:val="a3"/>
        <w:ind w:right="221"/>
        <w:jc w:val="both"/>
      </w:pPr>
      <w:r>
        <w:t>- Способен осуществлять комплексное исследование и диагностику психических свойств и состояний, особенностей развития различных сфер личности, а также профессиональной среды с учетом нормативной регламентации и этических принципов деятельности психолога, изучать психологический климат, анализиро- вать формы организации взаимодействия в служебных коллективах, составлять психодиагностические заключения и рекомендации по их использованию (ОПК-5)</w:t>
      </w:r>
      <w:r>
        <w:rPr>
          <w:spacing w:val="40"/>
        </w:rPr>
        <w:t xml:space="preserve"> </w:t>
      </w:r>
      <w:r>
        <w:t xml:space="preserve">в части </w:t>
      </w:r>
      <w:r>
        <w:rPr>
          <w:b/>
        </w:rPr>
        <w:t xml:space="preserve">знаний </w:t>
      </w:r>
      <w:r>
        <w:t>категориального аппарата, основных проблем психодиагностики, используемых в ней методов, областей практического применения знаний психо- диагностики, основных психодиагностических задач и ситуаций, различных клас- сификаций психодиагностических методов и предъявляемых к ним требования, критериев выбора психодиагностических методов и методик для конкретных це- лей диагностики с</w:t>
      </w:r>
      <w:r>
        <w:rPr>
          <w:spacing w:val="-1"/>
        </w:rPr>
        <w:t xml:space="preserve"> </w:t>
      </w:r>
      <w:r>
        <w:t xml:space="preserve">учетом их преимуществ и ограничений, алгоритмов обработки и интерпретации психодиагностических данных, сущности психологического диагно- за и его уровней, алгоритмов формулирования и структуры психологического за- ключения, этических норм и принципов психодиагностической работы психолога; </w:t>
      </w:r>
      <w:r>
        <w:rPr>
          <w:b/>
        </w:rPr>
        <w:t xml:space="preserve">умений </w:t>
      </w:r>
      <w:r>
        <w:t xml:space="preserve">воспроизводить базовые положения теории психодиагностики, в том чис- ле психометрии, анализировать различные классификации психодиагностических методов и предъявляемые к ним требования, критерии отбора психодиагностиче- ских методов и методики, адекватные целям, ситуации и контингенту респонден- тов, преимущества и ограничения разных методов психодиагностики, применять основные методы оценки достоверности и обоснованности диагностической про- цедуры, обработки и анализа результатов психодиагностики, формулирования диагностических выводов и заключений, соблюдать этические нормы и принципы психодиагностической работы психолога; </w:t>
      </w:r>
      <w:r>
        <w:rPr>
          <w:b/>
        </w:rPr>
        <w:t xml:space="preserve">владения </w:t>
      </w:r>
      <w:r>
        <w:t>навыками отбора психодиа- гностических методов и методик, адекватных цели диагностики, ситуации и кон- тингенту респондентов, учитывая преимущества и ограничения конкретных мето- дик, применения основных методов оценки достоверности и обоснованности диа- гностической процедуры, обработки и анализа результатов психодиагностики, формулирования диагностических выводов и заключений, применения методов и алгоритмов психометрической оценки психодиагностического инструментария.</w:t>
      </w:r>
    </w:p>
    <w:p w14:paraId="1CEDD0E0" w14:textId="77777777" w:rsidR="007675D5" w:rsidRDefault="007675D5">
      <w:pPr>
        <w:jc w:val="both"/>
        <w:sectPr w:rsidR="007675D5">
          <w:pgSz w:w="11910" w:h="16840"/>
          <w:pgMar w:top="1040" w:right="620" w:bottom="280" w:left="1440" w:header="720" w:footer="720" w:gutter="0"/>
          <w:cols w:space="720"/>
        </w:sectPr>
      </w:pPr>
    </w:p>
    <w:p w14:paraId="6A72E40F" w14:textId="77777777" w:rsidR="007675D5" w:rsidRDefault="007675D5">
      <w:pPr>
        <w:pStyle w:val="a3"/>
        <w:spacing w:before="2"/>
        <w:ind w:left="0"/>
        <w:rPr>
          <w:sz w:val="19"/>
        </w:rPr>
      </w:pPr>
    </w:p>
    <w:p w14:paraId="54A4069D" w14:textId="77777777" w:rsidR="007675D5" w:rsidRDefault="00FB1F03">
      <w:pPr>
        <w:pStyle w:val="a3"/>
        <w:spacing w:before="92"/>
        <w:ind w:firstLine="719"/>
      </w:pPr>
      <w:r>
        <w:t>Учебная дисциплина «Профессиональная этика и служебный этикет» явля- ется предшествующей для дисциплины «Психология служебного коллектива».</w:t>
      </w:r>
    </w:p>
    <w:p w14:paraId="339E95D8" w14:textId="77777777" w:rsidR="007675D5" w:rsidRDefault="007675D5">
      <w:pPr>
        <w:pStyle w:val="a3"/>
        <w:ind w:left="0"/>
      </w:pPr>
    </w:p>
    <w:p w14:paraId="65E74D04" w14:textId="77777777" w:rsidR="007675D5" w:rsidRDefault="00FB1F03">
      <w:pPr>
        <w:pStyle w:val="1"/>
        <w:numPr>
          <w:ilvl w:val="0"/>
          <w:numId w:val="4"/>
        </w:numPr>
        <w:tabs>
          <w:tab w:val="left" w:pos="774"/>
        </w:tabs>
        <w:spacing w:after="5"/>
        <w:ind w:left="262" w:right="223" w:firstLine="0"/>
        <w:jc w:val="both"/>
      </w:pPr>
      <w:r>
        <w:t xml:space="preserve">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 </w:t>
      </w:r>
      <w:r>
        <w:rPr>
          <w:spacing w:val="-4"/>
        </w:rPr>
        <w:t>ния:</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2"/>
        <w:gridCol w:w="994"/>
        <w:gridCol w:w="2070"/>
        <w:gridCol w:w="3748"/>
      </w:tblGrid>
      <w:tr w:rsidR="007675D5" w14:paraId="1C0727D6" w14:textId="77777777">
        <w:trPr>
          <w:trHeight w:val="460"/>
        </w:trPr>
        <w:tc>
          <w:tcPr>
            <w:tcW w:w="828" w:type="dxa"/>
          </w:tcPr>
          <w:p w14:paraId="75829294" w14:textId="77777777" w:rsidR="007675D5" w:rsidRDefault="00FB1F03">
            <w:pPr>
              <w:pStyle w:val="TableParagraph"/>
              <w:spacing w:line="227" w:lineRule="exact"/>
              <w:ind w:left="105" w:right="100"/>
              <w:jc w:val="center"/>
              <w:rPr>
                <w:sz w:val="20"/>
              </w:rPr>
            </w:pPr>
            <w:r>
              <w:rPr>
                <w:spacing w:val="-5"/>
                <w:sz w:val="20"/>
              </w:rPr>
              <w:t>Код</w:t>
            </w:r>
          </w:p>
        </w:tc>
        <w:tc>
          <w:tcPr>
            <w:tcW w:w="1832" w:type="dxa"/>
          </w:tcPr>
          <w:p w14:paraId="2D3E28D5" w14:textId="77777777" w:rsidR="007675D5" w:rsidRDefault="00FB1F03">
            <w:pPr>
              <w:pStyle w:val="TableParagraph"/>
              <w:spacing w:line="230" w:lineRule="exact"/>
              <w:ind w:left="590" w:right="113" w:hanging="464"/>
              <w:rPr>
                <w:sz w:val="20"/>
              </w:rPr>
            </w:pPr>
            <w:r>
              <w:rPr>
                <w:sz w:val="20"/>
              </w:rPr>
              <w:t>Название</w:t>
            </w:r>
            <w:r>
              <w:rPr>
                <w:spacing w:val="-14"/>
                <w:sz w:val="20"/>
              </w:rPr>
              <w:t xml:space="preserve"> </w:t>
            </w:r>
            <w:r>
              <w:rPr>
                <w:sz w:val="20"/>
              </w:rPr>
              <w:t xml:space="preserve">компе- </w:t>
            </w:r>
            <w:r>
              <w:rPr>
                <w:spacing w:val="-2"/>
                <w:sz w:val="20"/>
              </w:rPr>
              <w:t>тенции</w:t>
            </w:r>
          </w:p>
        </w:tc>
        <w:tc>
          <w:tcPr>
            <w:tcW w:w="994" w:type="dxa"/>
          </w:tcPr>
          <w:p w14:paraId="44B150F7" w14:textId="77777777" w:rsidR="007675D5" w:rsidRDefault="00FB1F03">
            <w:pPr>
              <w:pStyle w:val="TableParagraph"/>
              <w:spacing w:line="227" w:lineRule="exact"/>
              <w:ind w:right="103"/>
              <w:jc w:val="center"/>
              <w:rPr>
                <w:sz w:val="20"/>
              </w:rPr>
            </w:pPr>
            <w:r>
              <w:rPr>
                <w:spacing w:val="-2"/>
                <w:sz w:val="20"/>
              </w:rPr>
              <w:t>Код(ы)</w:t>
            </w:r>
          </w:p>
        </w:tc>
        <w:tc>
          <w:tcPr>
            <w:tcW w:w="2070" w:type="dxa"/>
          </w:tcPr>
          <w:p w14:paraId="617BE88C" w14:textId="77777777" w:rsidR="007675D5" w:rsidRDefault="00FB1F03">
            <w:pPr>
              <w:pStyle w:val="TableParagraph"/>
              <w:spacing w:line="227" w:lineRule="exact"/>
              <w:ind w:left="395"/>
              <w:rPr>
                <w:sz w:val="20"/>
              </w:rPr>
            </w:pPr>
            <w:r>
              <w:rPr>
                <w:spacing w:val="-2"/>
                <w:sz w:val="20"/>
              </w:rPr>
              <w:t>Индикатор(ы)</w:t>
            </w:r>
          </w:p>
        </w:tc>
        <w:tc>
          <w:tcPr>
            <w:tcW w:w="3748" w:type="dxa"/>
          </w:tcPr>
          <w:p w14:paraId="69953460" w14:textId="77777777" w:rsidR="007675D5" w:rsidRDefault="00FB1F03">
            <w:pPr>
              <w:pStyle w:val="TableParagraph"/>
              <w:spacing w:line="227" w:lineRule="exact"/>
              <w:ind w:left="187"/>
              <w:rPr>
                <w:sz w:val="20"/>
              </w:rPr>
            </w:pPr>
            <w:r>
              <w:rPr>
                <w:sz w:val="20"/>
              </w:rPr>
              <w:t>Планируемые</w:t>
            </w:r>
            <w:r>
              <w:rPr>
                <w:spacing w:val="-14"/>
                <w:sz w:val="20"/>
              </w:rPr>
              <w:t xml:space="preserve"> </w:t>
            </w:r>
            <w:r>
              <w:rPr>
                <w:sz w:val="20"/>
              </w:rPr>
              <w:t>результаты</w:t>
            </w:r>
            <w:r>
              <w:rPr>
                <w:spacing w:val="-13"/>
                <w:sz w:val="20"/>
              </w:rPr>
              <w:t xml:space="preserve"> </w:t>
            </w:r>
            <w:r>
              <w:rPr>
                <w:spacing w:val="-2"/>
                <w:sz w:val="20"/>
              </w:rPr>
              <w:t>обучения</w:t>
            </w:r>
          </w:p>
        </w:tc>
      </w:tr>
      <w:tr w:rsidR="007675D5" w14:paraId="5B3E0F5B" w14:textId="77777777">
        <w:trPr>
          <w:trHeight w:val="3909"/>
        </w:trPr>
        <w:tc>
          <w:tcPr>
            <w:tcW w:w="828" w:type="dxa"/>
          </w:tcPr>
          <w:p w14:paraId="598FF1DD" w14:textId="77777777" w:rsidR="007675D5" w:rsidRDefault="00FB1F03">
            <w:pPr>
              <w:pStyle w:val="TableParagraph"/>
              <w:spacing w:line="227" w:lineRule="exact"/>
              <w:ind w:left="105" w:right="112"/>
              <w:jc w:val="center"/>
              <w:rPr>
                <w:sz w:val="20"/>
              </w:rPr>
            </w:pPr>
            <w:r>
              <w:rPr>
                <w:w w:val="95"/>
                <w:sz w:val="20"/>
              </w:rPr>
              <w:t>ОПК-</w:t>
            </w:r>
            <w:r>
              <w:rPr>
                <w:spacing w:val="-10"/>
                <w:sz w:val="20"/>
              </w:rPr>
              <w:t>2</w:t>
            </w:r>
          </w:p>
        </w:tc>
        <w:tc>
          <w:tcPr>
            <w:tcW w:w="1832" w:type="dxa"/>
          </w:tcPr>
          <w:p w14:paraId="023EA32D" w14:textId="77777777" w:rsidR="007675D5" w:rsidRDefault="00FB1F03">
            <w:pPr>
              <w:pStyle w:val="TableParagraph"/>
              <w:tabs>
                <w:tab w:val="left" w:pos="884"/>
                <w:tab w:val="left" w:pos="1321"/>
                <w:tab w:val="left" w:pos="1405"/>
              </w:tabs>
              <w:ind w:right="97"/>
              <w:rPr>
                <w:sz w:val="20"/>
              </w:rPr>
            </w:pPr>
            <w:r>
              <w:rPr>
                <w:spacing w:val="-2"/>
                <w:sz w:val="20"/>
              </w:rPr>
              <w:t>Способен</w:t>
            </w:r>
            <w:r>
              <w:rPr>
                <w:sz w:val="20"/>
              </w:rPr>
              <w:tab/>
            </w:r>
            <w:r>
              <w:rPr>
                <w:spacing w:val="-4"/>
                <w:sz w:val="20"/>
              </w:rPr>
              <w:t xml:space="preserve">ана- </w:t>
            </w:r>
            <w:r>
              <w:rPr>
                <w:spacing w:val="-2"/>
                <w:sz w:val="20"/>
              </w:rPr>
              <w:t>лизировать</w:t>
            </w:r>
            <w:r>
              <w:rPr>
                <w:sz w:val="20"/>
              </w:rPr>
              <w:tab/>
            </w:r>
            <w:r>
              <w:rPr>
                <w:sz w:val="20"/>
              </w:rPr>
              <w:tab/>
            </w:r>
            <w:r>
              <w:rPr>
                <w:spacing w:val="-4"/>
                <w:sz w:val="20"/>
              </w:rPr>
              <w:t xml:space="preserve">ми- </w:t>
            </w:r>
            <w:r>
              <w:rPr>
                <w:spacing w:val="-2"/>
                <w:sz w:val="20"/>
              </w:rPr>
              <w:t>ровоззренче- ские,</w:t>
            </w:r>
            <w:r>
              <w:rPr>
                <w:sz w:val="20"/>
              </w:rPr>
              <w:tab/>
            </w:r>
            <w:r>
              <w:rPr>
                <w:spacing w:val="-2"/>
                <w:sz w:val="20"/>
              </w:rPr>
              <w:t xml:space="preserve">социаль- </w:t>
            </w:r>
            <w:r>
              <w:rPr>
                <w:sz w:val="20"/>
              </w:rPr>
              <w:t>ные</w:t>
            </w:r>
            <w:r>
              <w:rPr>
                <w:spacing w:val="80"/>
                <w:sz w:val="20"/>
              </w:rPr>
              <w:t xml:space="preserve"> </w:t>
            </w:r>
            <w:r>
              <w:rPr>
                <w:sz w:val="20"/>
              </w:rPr>
              <w:t>и</w:t>
            </w:r>
            <w:r>
              <w:rPr>
                <w:spacing w:val="80"/>
                <w:sz w:val="20"/>
              </w:rPr>
              <w:t xml:space="preserve"> </w:t>
            </w:r>
            <w:r>
              <w:rPr>
                <w:sz w:val="20"/>
              </w:rPr>
              <w:t xml:space="preserve">личност- </w:t>
            </w:r>
            <w:r>
              <w:rPr>
                <w:spacing w:val="-2"/>
                <w:sz w:val="20"/>
              </w:rPr>
              <w:t xml:space="preserve">но-значимые </w:t>
            </w:r>
            <w:r>
              <w:rPr>
                <w:sz w:val="20"/>
              </w:rPr>
              <w:t>проблемы</w:t>
            </w:r>
            <w:r>
              <w:rPr>
                <w:spacing w:val="40"/>
                <w:sz w:val="20"/>
              </w:rPr>
              <w:t xml:space="preserve"> </w:t>
            </w:r>
            <w:r>
              <w:rPr>
                <w:sz w:val="20"/>
              </w:rPr>
              <w:t>в</w:t>
            </w:r>
            <w:r>
              <w:rPr>
                <w:spacing w:val="40"/>
                <w:sz w:val="20"/>
              </w:rPr>
              <w:t xml:space="preserve"> </w:t>
            </w:r>
            <w:r>
              <w:rPr>
                <w:sz w:val="20"/>
              </w:rPr>
              <w:t>це- лях</w:t>
            </w:r>
            <w:r>
              <w:rPr>
                <w:spacing w:val="54"/>
                <w:sz w:val="20"/>
              </w:rPr>
              <w:t xml:space="preserve"> </w:t>
            </w:r>
            <w:r>
              <w:rPr>
                <w:sz w:val="20"/>
              </w:rPr>
              <w:t>формирова- ния</w:t>
            </w:r>
            <w:r>
              <w:rPr>
                <w:spacing w:val="32"/>
                <w:sz w:val="20"/>
              </w:rPr>
              <w:t xml:space="preserve"> </w:t>
            </w:r>
            <w:r>
              <w:rPr>
                <w:sz w:val="20"/>
              </w:rPr>
              <w:t>ценностных, этических</w:t>
            </w:r>
            <w:r>
              <w:rPr>
                <w:spacing w:val="63"/>
                <w:sz w:val="20"/>
              </w:rPr>
              <w:t xml:space="preserve"> </w:t>
            </w:r>
            <w:r>
              <w:rPr>
                <w:sz w:val="20"/>
              </w:rPr>
              <w:t xml:space="preserve">основ </w:t>
            </w:r>
            <w:r>
              <w:rPr>
                <w:spacing w:val="-2"/>
                <w:sz w:val="20"/>
              </w:rPr>
              <w:t>профессиональ- но-служебной деятельности</w:t>
            </w:r>
          </w:p>
        </w:tc>
        <w:tc>
          <w:tcPr>
            <w:tcW w:w="994" w:type="dxa"/>
          </w:tcPr>
          <w:p w14:paraId="38069A70" w14:textId="77777777" w:rsidR="007675D5" w:rsidRDefault="00FB1F03">
            <w:pPr>
              <w:pStyle w:val="TableParagraph"/>
              <w:spacing w:line="227" w:lineRule="exact"/>
              <w:ind w:right="115"/>
              <w:jc w:val="center"/>
              <w:rPr>
                <w:sz w:val="20"/>
              </w:rPr>
            </w:pPr>
            <w:r>
              <w:rPr>
                <w:w w:val="95"/>
                <w:sz w:val="20"/>
              </w:rPr>
              <w:t>ОПК-</w:t>
            </w:r>
            <w:r>
              <w:rPr>
                <w:spacing w:val="-5"/>
                <w:sz w:val="20"/>
              </w:rPr>
              <w:t>2.3</w:t>
            </w:r>
          </w:p>
        </w:tc>
        <w:tc>
          <w:tcPr>
            <w:tcW w:w="2070" w:type="dxa"/>
          </w:tcPr>
          <w:p w14:paraId="705F9128" w14:textId="77777777" w:rsidR="007675D5" w:rsidRDefault="00FB1F03">
            <w:pPr>
              <w:pStyle w:val="TableParagraph"/>
              <w:tabs>
                <w:tab w:val="left" w:pos="1552"/>
              </w:tabs>
              <w:ind w:left="104" w:right="100"/>
              <w:rPr>
                <w:sz w:val="20"/>
              </w:rPr>
            </w:pPr>
            <w:r>
              <w:rPr>
                <w:sz w:val="20"/>
              </w:rPr>
              <w:t>Опирается</w:t>
            </w:r>
            <w:r>
              <w:rPr>
                <w:spacing w:val="80"/>
                <w:sz w:val="20"/>
              </w:rPr>
              <w:t xml:space="preserve"> </w:t>
            </w:r>
            <w:r>
              <w:rPr>
                <w:sz w:val="20"/>
              </w:rPr>
              <w:t>в</w:t>
            </w:r>
            <w:r>
              <w:rPr>
                <w:spacing w:val="80"/>
                <w:sz w:val="20"/>
              </w:rPr>
              <w:t xml:space="preserve"> </w:t>
            </w:r>
            <w:r>
              <w:rPr>
                <w:sz w:val="20"/>
              </w:rPr>
              <w:t xml:space="preserve">про- </w:t>
            </w:r>
            <w:r>
              <w:rPr>
                <w:spacing w:val="-2"/>
                <w:sz w:val="20"/>
              </w:rPr>
              <w:t>фессионально- служебной</w:t>
            </w:r>
            <w:r>
              <w:rPr>
                <w:sz w:val="20"/>
              </w:rPr>
              <w:tab/>
            </w:r>
            <w:r>
              <w:rPr>
                <w:spacing w:val="-4"/>
                <w:sz w:val="20"/>
              </w:rPr>
              <w:t xml:space="preserve">дея- </w:t>
            </w:r>
            <w:r>
              <w:rPr>
                <w:sz w:val="20"/>
              </w:rPr>
              <w:t>тельности</w:t>
            </w:r>
            <w:r>
              <w:rPr>
                <w:spacing w:val="80"/>
                <w:sz w:val="20"/>
              </w:rPr>
              <w:t xml:space="preserve"> </w:t>
            </w:r>
            <w:r>
              <w:rPr>
                <w:sz w:val="20"/>
              </w:rPr>
              <w:t>на</w:t>
            </w:r>
            <w:r>
              <w:rPr>
                <w:spacing w:val="80"/>
                <w:sz w:val="20"/>
              </w:rPr>
              <w:t xml:space="preserve"> </w:t>
            </w:r>
            <w:r>
              <w:rPr>
                <w:sz w:val="20"/>
              </w:rPr>
              <w:t xml:space="preserve">ми- </w:t>
            </w:r>
            <w:r>
              <w:rPr>
                <w:spacing w:val="-2"/>
                <w:sz w:val="20"/>
              </w:rPr>
              <w:t xml:space="preserve">ровоззренческие, </w:t>
            </w:r>
            <w:r>
              <w:rPr>
                <w:sz w:val="20"/>
              </w:rPr>
              <w:t>ценностные</w:t>
            </w:r>
            <w:r>
              <w:rPr>
                <w:spacing w:val="40"/>
                <w:sz w:val="20"/>
              </w:rPr>
              <w:t xml:space="preserve"> </w:t>
            </w:r>
            <w:r>
              <w:rPr>
                <w:sz w:val="20"/>
              </w:rPr>
              <w:t>и</w:t>
            </w:r>
            <w:r>
              <w:rPr>
                <w:spacing w:val="40"/>
                <w:sz w:val="20"/>
              </w:rPr>
              <w:t xml:space="preserve"> </w:t>
            </w:r>
            <w:r>
              <w:rPr>
                <w:sz w:val="20"/>
              </w:rPr>
              <w:t>эти- ческие критерии</w:t>
            </w:r>
          </w:p>
        </w:tc>
        <w:tc>
          <w:tcPr>
            <w:tcW w:w="3748" w:type="dxa"/>
          </w:tcPr>
          <w:p w14:paraId="1D508D8A" w14:textId="77777777" w:rsidR="007675D5" w:rsidRDefault="00FB1F03">
            <w:pPr>
              <w:pStyle w:val="TableParagraph"/>
              <w:tabs>
                <w:tab w:val="left" w:pos="1257"/>
                <w:tab w:val="left" w:pos="2922"/>
              </w:tabs>
              <w:ind w:left="106" w:right="100"/>
              <w:jc w:val="both"/>
              <w:rPr>
                <w:sz w:val="20"/>
              </w:rPr>
            </w:pPr>
            <w:r>
              <w:rPr>
                <w:b/>
                <w:i/>
                <w:sz w:val="20"/>
              </w:rPr>
              <w:t xml:space="preserve">Знать: </w:t>
            </w:r>
            <w:r>
              <w:rPr>
                <w:sz w:val="20"/>
              </w:rPr>
              <w:t xml:space="preserve">этические аспекты профес- сионального общения психолога с коллегами и клиентами при реализа- ции профилактических и коррекци- онных мероприятий, базовые этиче- </w:t>
            </w:r>
            <w:r>
              <w:rPr>
                <w:spacing w:val="-4"/>
                <w:sz w:val="20"/>
              </w:rPr>
              <w:t>ские</w:t>
            </w:r>
            <w:r>
              <w:rPr>
                <w:sz w:val="20"/>
              </w:rPr>
              <w:tab/>
            </w:r>
            <w:r>
              <w:rPr>
                <w:spacing w:val="-2"/>
                <w:sz w:val="20"/>
              </w:rPr>
              <w:t>принципы</w:t>
            </w:r>
            <w:r>
              <w:rPr>
                <w:sz w:val="20"/>
              </w:rPr>
              <w:tab/>
            </w:r>
            <w:r>
              <w:rPr>
                <w:spacing w:val="-2"/>
                <w:sz w:val="20"/>
              </w:rPr>
              <w:t xml:space="preserve">научно- </w:t>
            </w:r>
            <w:r>
              <w:rPr>
                <w:sz w:val="20"/>
              </w:rPr>
              <w:t>исследовательской и практической деятельности психолога</w:t>
            </w:r>
          </w:p>
          <w:p w14:paraId="3652B117" w14:textId="77777777" w:rsidR="007675D5" w:rsidRDefault="007675D5">
            <w:pPr>
              <w:pStyle w:val="TableParagraph"/>
              <w:spacing w:before="10"/>
              <w:ind w:left="0"/>
              <w:rPr>
                <w:b/>
                <w:sz w:val="19"/>
              </w:rPr>
            </w:pPr>
          </w:p>
          <w:p w14:paraId="1D607D8C" w14:textId="77777777" w:rsidR="007675D5" w:rsidRDefault="00FB1F03">
            <w:pPr>
              <w:pStyle w:val="TableParagraph"/>
              <w:ind w:left="106" w:right="99"/>
              <w:jc w:val="both"/>
              <w:rPr>
                <w:sz w:val="20"/>
              </w:rPr>
            </w:pPr>
            <w:r>
              <w:rPr>
                <w:b/>
                <w:i/>
                <w:sz w:val="20"/>
              </w:rPr>
              <w:t xml:space="preserve">уметь: </w:t>
            </w:r>
            <w:r>
              <w:rPr>
                <w:sz w:val="20"/>
              </w:rPr>
              <w:t>определять этические нор- мы</w:t>
            </w:r>
            <w:r>
              <w:rPr>
                <w:spacing w:val="-4"/>
                <w:sz w:val="20"/>
              </w:rPr>
              <w:t xml:space="preserve"> </w:t>
            </w:r>
            <w:r>
              <w:rPr>
                <w:sz w:val="20"/>
              </w:rPr>
              <w:t>деятельности</w:t>
            </w:r>
            <w:r>
              <w:rPr>
                <w:spacing w:val="-4"/>
                <w:sz w:val="20"/>
              </w:rPr>
              <w:t xml:space="preserve"> </w:t>
            </w:r>
            <w:r>
              <w:rPr>
                <w:sz w:val="20"/>
              </w:rPr>
              <w:t>психолога</w:t>
            </w:r>
            <w:r>
              <w:rPr>
                <w:spacing w:val="-4"/>
                <w:sz w:val="20"/>
              </w:rPr>
              <w:t xml:space="preserve"> </w:t>
            </w:r>
            <w:r>
              <w:rPr>
                <w:sz w:val="20"/>
              </w:rPr>
              <w:t>в</w:t>
            </w:r>
            <w:r>
              <w:rPr>
                <w:spacing w:val="-5"/>
                <w:sz w:val="20"/>
              </w:rPr>
              <w:t xml:space="preserve"> </w:t>
            </w:r>
            <w:r>
              <w:rPr>
                <w:sz w:val="20"/>
              </w:rPr>
              <w:t>разных профессиональных ситуациях</w:t>
            </w:r>
          </w:p>
          <w:p w14:paraId="19BD348F" w14:textId="77777777" w:rsidR="007675D5" w:rsidRDefault="007675D5">
            <w:pPr>
              <w:pStyle w:val="TableParagraph"/>
              <w:spacing w:before="11"/>
              <w:ind w:left="0"/>
              <w:rPr>
                <w:b/>
                <w:sz w:val="19"/>
              </w:rPr>
            </w:pPr>
          </w:p>
          <w:p w14:paraId="0A961D7B" w14:textId="77777777" w:rsidR="007675D5" w:rsidRDefault="00FB1F03">
            <w:pPr>
              <w:pStyle w:val="TableParagraph"/>
              <w:ind w:left="106" w:right="102"/>
              <w:jc w:val="both"/>
              <w:rPr>
                <w:sz w:val="20"/>
              </w:rPr>
            </w:pPr>
            <w:r>
              <w:rPr>
                <w:b/>
                <w:i/>
                <w:sz w:val="20"/>
              </w:rPr>
              <w:t xml:space="preserve">владеть: </w:t>
            </w:r>
            <w:r>
              <w:rPr>
                <w:sz w:val="20"/>
              </w:rPr>
              <w:t>навыками анализа пове- дения</w:t>
            </w:r>
            <w:r>
              <w:rPr>
                <w:spacing w:val="36"/>
                <w:sz w:val="20"/>
              </w:rPr>
              <w:t xml:space="preserve"> </w:t>
            </w:r>
            <w:r>
              <w:rPr>
                <w:sz w:val="20"/>
              </w:rPr>
              <w:t>психолога</w:t>
            </w:r>
            <w:r>
              <w:rPr>
                <w:spacing w:val="39"/>
                <w:sz w:val="20"/>
              </w:rPr>
              <w:t xml:space="preserve"> </w:t>
            </w:r>
            <w:r>
              <w:rPr>
                <w:sz w:val="20"/>
              </w:rPr>
              <w:t>в</w:t>
            </w:r>
            <w:r>
              <w:rPr>
                <w:spacing w:val="38"/>
                <w:sz w:val="20"/>
              </w:rPr>
              <w:t xml:space="preserve"> </w:t>
            </w:r>
            <w:r>
              <w:rPr>
                <w:sz w:val="20"/>
              </w:rPr>
              <w:t>практических</w:t>
            </w:r>
            <w:r>
              <w:rPr>
                <w:spacing w:val="38"/>
                <w:sz w:val="20"/>
              </w:rPr>
              <w:t xml:space="preserve"> </w:t>
            </w:r>
            <w:r>
              <w:rPr>
                <w:spacing w:val="-5"/>
                <w:sz w:val="20"/>
              </w:rPr>
              <w:t>си-</w:t>
            </w:r>
          </w:p>
          <w:p w14:paraId="3BF5AEC2" w14:textId="77777777" w:rsidR="007675D5" w:rsidRDefault="00FB1F03">
            <w:pPr>
              <w:pStyle w:val="TableParagraph"/>
              <w:spacing w:line="228" w:lineRule="exact"/>
              <w:ind w:left="106" w:right="102"/>
              <w:jc w:val="both"/>
              <w:rPr>
                <w:sz w:val="20"/>
              </w:rPr>
            </w:pPr>
            <w:r>
              <w:rPr>
                <w:sz w:val="20"/>
              </w:rPr>
              <w:t>туациях с точки зрения профессио- нальной этики</w:t>
            </w:r>
          </w:p>
        </w:tc>
      </w:tr>
    </w:tbl>
    <w:p w14:paraId="76E00FD0" w14:textId="77777777" w:rsidR="007675D5" w:rsidRDefault="007675D5">
      <w:pPr>
        <w:pStyle w:val="a3"/>
        <w:spacing w:before="8"/>
        <w:ind w:left="0"/>
        <w:rPr>
          <w:b/>
          <w:sz w:val="23"/>
        </w:rPr>
      </w:pPr>
    </w:p>
    <w:p w14:paraId="0CCBA523" w14:textId="77777777" w:rsidR="007675D5" w:rsidRDefault="005A26A0">
      <w:pPr>
        <w:pStyle w:val="a5"/>
        <w:numPr>
          <w:ilvl w:val="0"/>
          <w:numId w:val="4"/>
        </w:numPr>
        <w:tabs>
          <w:tab w:val="left" w:pos="678"/>
        </w:tabs>
        <w:ind w:left="262" w:right="226" w:firstLine="0"/>
        <w:jc w:val="both"/>
        <w:rPr>
          <w:sz w:val="24"/>
        </w:rPr>
      </w:pPr>
      <w:r>
        <w:pict w14:anchorId="6E01D112">
          <v:rect id="docshape2" o:spid="_x0000_s1028" style="position:absolute;left:0;text-align:left;margin-left:188.9pt;margin-top:26.4pt;width:3.25pt;height:.85pt;z-index:15729664;mso-position-horizontal-relative:page" fillcolor="black" stroked="f">
            <w10:wrap anchorx="page"/>
          </v:rect>
        </w:pict>
      </w:r>
      <w:r w:rsidR="00FB1F03">
        <w:rPr>
          <w:b/>
          <w:sz w:val="24"/>
        </w:rPr>
        <w:t xml:space="preserve">Объем дисциплины в зачетных единицах/часах </w:t>
      </w:r>
      <w:r w:rsidR="00FB1F03">
        <w:rPr>
          <w:sz w:val="24"/>
        </w:rPr>
        <w:t xml:space="preserve">(в соответствии с учебным планом) — </w:t>
      </w:r>
      <w:r w:rsidR="00FB1F03">
        <w:rPr>
          <w:sz w:val="24"/>
          <w:u w:val="single"/>
        </w:rPr>
        <w:t>3 ЗЕТ</w:t>
      </w:r>
      <w:r w:rsidR="00FB1F03">
        <w:rPr>
          <w:sz w:val="24"/>
        </w:rPr>
        <w:t xml:space="preserve">_/_108 </w:t>
      </w:r>
      <w:r w:rsidR="00FB1F03">
        <w:rPr>
          <w:sz w:val="24"/>
          <w:u w:val="single"/>
        </w:rPr>
        <w:t>часов.</w:t>
      </w:r>
    </w:p>
    <w:p w14:paraId="7B8AEBE1" w14:textId="77777777" w:rsidR="007675D5" w:rsidRDefault="007675D5">
      <w:pPr>
        <w:pStyle w:val="a3"/>
        <w:ind w:left="0"/>
        <w:rPr>
          <w:sz w:val="16"/>
        </w:rPr>
      </w:pPr>
    </w:p>
    <w:p w14:paraId="1B881179" w14:textId="77777777" w:rsidR="007675D5" w:rsidRDefault="00FB1F03">
      <w:pPr>
        <w:spacing w:before="92"/>
        <w:ind w:left="262"/>
        <w:rPr>
          <w:sz w:val="24"/>
        </w:rPr>
      </w:pPr>
      <w:r>
        <w:rPr>
          <w:b/>
          <w:sz w:val="24"/>
        </w:rPr>
        <w:t>Форма</w:t>
      </w:r>
      <w:r>
        <w:rPr>
          <w:b/>
          <w:spacing w:val="-5"/>
          <w:sz w:val="24"/>
        </w:rPr>
        <w:t xml:space="preserve"> </w:t>
      </w:r>
      <w:r>
        <w:rPr>
          <w:b/>
          <w:sz w:val="24"/>
        </w:rPr>
        <w:t>промежуточной</w:t>
      </w:r>
      <w:r>
        <w:rPr>
          <w:b/>
          <w:spacing w:val="-5"/>
          <w:sz w:val="24"/>
        </w:rPr>
        <w:t xml:space="preserve"> </w:t>
      </w:r>
      <w:r>
        <w:rPr>
          <w:b/>
          <w:sz w:val="24"/>
        </w:rPr>
        <w:t>аттестации</w:t>
      </w:r>
      <w:r>
        <w:rPr>
          <w:b/>
          <w:spacing w:val="-2"/>
          <w:sz w:val="24"/>
        </w:rPr>
        <w:t xml:space="preserve"> </w:t>
      </w:r>
      <w:r>
        <w:rPr>
          <w:sz w:val="24"/>
        </w:rPr>
        <w:t>(зачет/экзамен)</w:t>
      </w:r>
      <w:r>
        <w:rPr>
          <w:spacing w:val="-3"/>
          <w:sz w:val="24"/>
        </w:rPr>
        <w:t xml:space="preserve"> </w:t>
      </w:r>
      <w:r>
        <w:rPr>
          <w:sz w:val="24"/>
        </w:rPr>
        <w:t>–</w:t>
      </w:r>
      <w:r>
        <w:rPr>
          <w:spacing w:val="-3"/>
          <w:sz w:val="24"/>
        </w:rPr>
        <w:t xml:space="preserve"> </w:t>
      </w:r>
      <w:r>
        <w:rPr>
          <w:spacing w:val="-2"/>
          <w:sz w:val="24"/>
        </w:rPr>
        <w:t>зачет.</w:t>
      </w:r>
    </w:p>
    <w:p w14:paraId="4E1316D0" w14:textId="77777777" w:rsidR="007675D5" w:rsidRDefault="007675D5">
      <w:pPr>
        <w:pStyle w:val="a3"/>
        <w:ind w:left="0"/>
      </w:pPr>
    </w:p>
    <w:p w14:paraId="4D5F0AD2" w14:textId="77777777" w:rsidR="007675D5" w:rsidRDefault="00FB1F03">
      <w:pPr>
        <w:pStyle w:val="a5"/>
        <w:numPr>
          <w:ilvl w:val="0"/>
          <w:numId w:val="4"/>
        </w:numPr>
        <w:tabs>
          <w:tab w:val="left" w:pos="666"/>
        </w:tabs>
        <w:spacing w:after="5"/>
        <w:ind w:left="665" w:hanging="404"/>
        <w:rPr>
          <w:b/>
          <w:sz w:val="24"/>
        </w:rPr>
      </w:pPr>
      <w:r>
        <w:rPr>
          <w:b/>
          <w:sz w:val="24"/>
        </w:rPr>
        <w:t>Трудоемкость</w:t>
      </w:r>
      <w:r>
        <w:rPr>
          <w:b/>
          <w:spacing w:val="-6"/>
          <w:sz w:val="24"/>
        </w:rPr>
        <w:t xml:space="preserve"> </w:t>
      </w:r>
      <w:r>
        <w:rPr>
          <w:b/>
          <w:sz w:val="24"/>
        </w:rPr>
        <w:t>по</w:t>
      </w:r>
      <w:r>
        <w:rPr>
          <w:b/>
          <w:spacing w:val="-4"/>
          <w:sz w:val="24"/>
        </w:rPr>
        <w:t xml:space="preserve"> </w:t>
      </w:r>
      <w:r>
        <w:rPr>
          <w:b/>
          <w:sz w:val="24"/>
        </w:rPr>
        <w:t>видам</w:t>
      </w:r>
      <w:r>
        <w:rPr>
          <w:b/>
          <w:spacing w:val="-4"/>
          <w:sz w:val="24"/>
        </w:rPr>
        <w:t xml:space="preserve"> </w:t>
      </w:r>
      <w:r>
        <w:rPr>
          <w:b/>
          <w:sz w:val="24"/>
        </w:rPr>
        <w:t>учебной</w:t>
      </w:r>
      <w:r>
        <w:rPr>
          <w:b/>
          <w:spacing w:val="-5"/>
          <w:sz w:val="24"/>
        </w:rPr>
        <w:t xml:space="preserve"> </w:t>
      </w:r>
      <w:r>
        <w:rPr>
          <w:b/>
          <w:spacing w:val="-2"/>
          <w:sz w:val="24"/>
        </w:rPr>
        <w:t>работы:</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672"/>
        <w:gridCol w:w="1133"/>
        <w:gridCol w:w="1620"/>
        <w:gridCol w:w="2497"/>
      </w:tblGrid>
      <w:tr w:rsidR="007675D5" w14:paraId="3B627F0B" w14:textId="77777777">
        <w:trPr>
          <w:trHeight w:val="231"/>
        </w:trPr>
        <w:tc>
          <w:tcPr>
            <w:tcW w:w="4256" w:type="dxa"/>
            <w:gridSpan w:val="2"/>
            <w:vMerge w:val="restart"/>
          </w:tcPr>
          <w:p w14:paraId="522EEB49" w14:textId="77777777" w:rsidR="007675D5" w:rsidRDefault="007675D5">
            <w:pPr>
              <w:pStyle w:val="TableParagraph"/>
              <w:ind w:left="0"/>
              <w:rPr>
                <w:b/>
              </w:rPr>
            </w:pPr>
          </w:p>
          <w:p w14:paraId="6D0536EB" w14:textId="77777777" w:rsidR="007675D5" w:rsidRDefault="007675D5">
            <w:pPr>
              <w:pStyle w:val="TableParagraph"/>
              <w:ind w:left="0"/>
              <w:rPr>
                <w:b/>
                <w:sz w:val="18"/>
              </w:rPr>
            </w:pPr>
          </w:p>
          <w:p w14:paraId="7C18C8AF" w14:textId="77777777" w:rsidR="007675D5" w:rsidRDefault="00FB1F03">
            <w:pPr>
              <w:pStyle w:val="TableParagraph"/>
              <w:ind w:left="1168"/>
              <w:rPr>
                <w:sz w:val="20"/>
              </w:rPr>
            </w:pPr>
            <w:r>
              <w:rPr>
                <w:sz w:val="20"/>
              </w:rPr>
              <w:t>Вид</w:t>
            </w:r>
            <w:r>
              <w:rPr>
                <w:spacing w:val="-7"/>
                <w:sz w:val="20"/>
              </w:rPr>
              <w:t xml:space="preserve"> </w:t>
            </w:r>
            <w:r>
              <w:rPr>
                <w:sz w:val="20"/>
              </w:rPr>
              <w:t>учебной</w:t>
            </w:r>
            <w:r>
              <w:rPr>
                <w:spacing w:val="-9"/>
                <w:sz w:val="20"/>
              </w:rPr>
              <w:t xml:space="preserve"> </w:t>
            </w:r>
            <w:r>
              <w:rPr>
                <w:spacing w:val="-2"/>
                <w:sz w:val="20"/>
              </w:rPr>
              <w:t>работы</w:t>
            </w:r>
          </w:p>
        </w:tc>
        <w:tc>
          <w:tcPr>
            <w:tcW w:w="5250" w:type="dxa"/>
            <w:gridSpan w:val="3"/>
          </w:tcPr>
          <w:p w14:paraId="5DD7D064" w14:textId="77777777" w:rsidR="007675D5" w:rsidRDefault="00FB1F03">
            <w:pPr>
              <w:pStyle w:val="TableParagraph"/>
              <w:spacing w:line="212" w:lineRule="exact"/>
              <w:ind w:left="1963" w:right="1946"/>
              <w:jc w:val="center"/>
              <w:rPr>
                <w:sz w:val="20"/>
              </w:rPr>
            </w:pPr>
            <w:r>
              <w:rPr>
                <w:spacing w:val="-2"/>
                <w:sz w:val="20"/>
              </w:rPr>
              <w:t>Трудоемкость</w:t>
            </w:r>
          </w:p>
        </w:tc>
      </w:tr>
      <w:tr w:rsidR="007675D5" w14:paraId="5B54E3C0" w14:textId="77777777">
        <w:trPr>
          <w:trHeight w:val="349"/>
        </w:trPr>
        <w:tc>
          <w:tcPr>
            <w:tcW w:w="4256" w:type="dxa"/>
            <w:gridSpan w:val="2"/>
            <w:vMerge/>
            <w:tcBorders>
              <w:top w:val="nil"/>
            </w:tcBorders>
          </w:tcPr>
          <w:p w14:paraId="4CB0A65B" w14:textId="77777777" w:rsidR="007675D5" w:rsidRDefault="007675D5">
            <w:pPr>
              <w:rPr>
                <w:sz w:val="2"/>
                <w:szCs w:val="2"/>
              </w:rPr>
            </w:pPr>
          </w:p>
        </w:tc>
        <w:tc>
          <w:tcPr>
            <w:tcW w:w="1133" w:type="dxa"/>
            <w:vMerge w:val="restart"/>
          </w:tcPr>
          <w:p w14:paraId="2FEAD756" w14:textId="77777777" w:rsidR="007675D5" w:rsidRDefault="007675D5">
            <w:pPr>
              <w:pStyle w:val="TableParagraph"/>
              <w:spacing w:before="8"/>
              <w:ind w:left="0"/>
              <w:rPr>
                <w:b/>
                <w:sz w:val="19"/>
              </w:rPr>
            </w:pPr>
          </w:p>
          <w:p w14:paraId="5F53D5C2" w14:textId="77777777" w:rsidR="007675D5" w:rsidRDefault="00FB1F03">
            <w:pPr>
              <w:pStyle w:val="TableParagraph"/>
              <w:ind w:left="301"/>
              <w:rPr>
                <w:sz w:val="20"/>
              </w:rPr>
            </w:pPr>
            <w:r>
              <w:rPr>
                <w:spacing w:val="-2"/>
                <w:sz w:val="20"/>
              </w:rPr>
              <w:t>Всего</w:t>
            </w:r>
          </w:p>
        </w:tc>
        <w:tc>
          <w:tcPr>
            <w:tcW w:w="4117" w:type="dxa"/>
            <w:gridSpan w:val="2"/>
          </w:tcPr>
          <w:p w14:paraId="2E3C5350" w14:textId="77777777" w:rsidR="007675D5" w:rsidRDefault="00FB1F03">
            <w:pPr>
              <w:pStyle w:val="TableParagraph"/>
              <w:spacing w:before="117" w:line="213" w:lineRule="exact"/>
              <w:ind w:left="1385" w:right="1370"/>
              <w:jc w:val="center"/>
              <w:rPr>
                <w:sz w:val="20"/>
              </w:rPr>
            </w:pPr>
            <w:r>
              <w:rPr>
                <w:sz w:val="20"/>
              </w:rPr>
              <w:t>По</w:t>
            </w:r>
            <w:r>
              <w:rPr>
                <w:spacing w:val="-4"/>
                <w:sz w:val="20"/>
              </w:rPr>
              <w:t xml:space="preserve"> </w:t>
            </w:r>
            <w:r>
              <w:rPr>
                <w:spacing w:val="-2"/>
                <w:sz w:val="20"/>
              </w:rPr>
              <w:t>семестрам</w:t>
            </w:r>
          </w:p>
        </w:tc>
      </w:tr>
      <w:tr w:rsidR="007675D5" w14:paraId="57248DE6" w14:textId="77777777">
        <w:trPr>
          <w:trHeight w:val="534"/>
        </w:trPr>
        <w:tc>
          <w:tcPr>
            <w:tcW w:w="4256" w:type="dxa"/>
            <w:gridSpan w:val="2"/>
            <w:vMerge/>
            <w:tcBorders>
              <w:top w:val="nil"/>
            </w:tcBorders>
          </w:tcPr>
          <w:p w14:paraId="62B225B9" w14:textId="77777777" w:rsidR="007675D5" w:rsidRDefault="007675D5">
            <w:pPr>
              <w:rPr>
                <w:sz w:val="2"/>
                <w:szCs w:val="2"/>
              </w:rPr>
            </w:pPr>
          </w:p>
        </w:tc>
        <w:tc>
          <w:tcPr>
            <w:tcW w:w="1133" w:type="dxa"/>
            <w:vMerge/>
            <w:tcBorders>
              <w:top w:val="nil"/>
            </w:tcBorders>
          </w:tcPr>
          <w:p w14:paraId="675E1667" w14:textId="77777777" w:rsidR="007675D5" w:rsidRDefault="007675D5">
            <w:pPr>
              <w:rPr>
                <w:sz w:val="2"/>
                <w:szCs w:val="2"/>
              </w:rPr>
            </w:pPr>
          </w:p>
        </w:tc>
        <w:tc>
          <w:tcPr>
            <w:tcW w:w="1620" w:type="dxa"/>
          </w:tcPr>
          <w:p w14:paraId="1F8E5259" w14:textId="77777777" w:rsidR="007675D5" w:rsidRDefault="007675D5">
            <w:pPr>
              <w:pStyle w:val="TableParagraph"/>
              <w:spacing w:before="8"/>
              <w:ind w:left="0"/>
              <w:rPr>
                <w:b/>
                <w:sz w:val="19"/>
              </w:rPr>
            </w:pPr>
          </w:p>
          <w:p w14:paraId="31F9ED82" w14:textId="77777777" w:rsidR="007675D5" w:rsidRDefault="00FB1F03">
            <w:pPr>
              <w:pStyle w:val="TableParagraph"/>
              <w:ind w:left="345"/>
              <w:rPr>
                <w:sz w:val="20"/>
              </w:rPr>
            </w:pPr>
            <w:r>
              <w:rPr>
                <w:sz w:val="20"/>
              </w:rPr>
              <w:t>7</w:t>
            </w:r>
            <w:r>
              <w:rPr>
                <w:spacing w:val="-3"/>
                <w:sz w:val="20"/>
              </w:rPr>
              <w:t xml:space="preserve"> </w:t>
            </w:r>
            <w:r>
              <w:rPr>
                <w:spacing w:val="-2"/>
                <w:sz w:val="20"/>
              </w:rPr>
              <w:t>семестр</w:t>
            </w:r>
          </w:p>
        </w:tc>
        <w:tc>
          <w:tcPr>
            <w:tcW w:w="2497" w:type="dxa"/>
          </w:tcPr>
          <w:p w14:paraId="5C197183" w14:textId="77777777" w:rsidR="007675D5" w:rsidRDefault="007675D5">
            <w:pPr>
              <w:pStyle w:val="TableParagraph"/>
              <w:ind w:left="0"/>
              <w:rPr>
                <w:rFonts w:ascii="Times New Roman"/>
                <w:sz w:val="20"/>
              </w:rPr>
            </w:pPr>
          </w:p>
        </w:tc>
      </w:tr>
      <w:tr w:rsidR="007675D5" w14:paraId="2C4C1F03" w14:textId="77777777">
        <w:trPr>
          <w:trHeight w:val="301"/>
        </w:trPr>
        <w:tc>
          <w:tcPr>
            <w:tcW w:w="4256" w:type="dxa"/>
            <w:gridSpan w:val="2"/>
          </w:tcPr>
          <w:p w14:paraId="30648C31" w14:textId="77777777" w:rsidR="007675D5" w:rsidRDefault="00FB1F03">
            <w:pPr>
              <w:pStyle w:val="TableParagraph"/>
              <w:spacing w:before="33"/>
              <w:rPr>
                <w:sz w:val="20"/>
              </w:rPr>
            </w:pPr>
            <w:r>
              <w:rPr>
                <w:spacing w:val="-2"/>
                <w:sz w:val="20"/>
              </w:rPr>
              <w:t>Аудиторная</w:t>
            </w:r>
            <w:r>
              <w:rPr>
                <w:spacing w:val="-5"/>
                <w:sz w:val="20"/>
              </w:rPr>
              <w:t xml:space="preserve"> </w:t>
            </w:r>
            <w:r>
              <w:rPr>
                <w:spacing w:val="-2"/>
                <w:sz w:val="20"/>
              </w:rPr>
              <w:t>работа</w:t>
            </w:r>
          </w:p>
        </w:tc>
        <w:tc>
          <w:tcPr>
            <w:tcW w:w="1133" w:type="dxa"/>
          </w:tcPr>
          <w:p w14:paraId="1C631343" w14:textId="77777777" w:rsidR="007675D5" w:rsidRDefault="00FB1F03">
            <w:pPr>
              <w:pStyle w:val="TableParagraph"/>
              <w:spacing w:line="227" w:lineRule="exact"/>
              <w:ind w:left="366"/>
              <w:rPr>
                <w:sz w:val="20"/>
              </w:rPr>
            </w:pPr>
            <w:r>
              <w:rPr>
                <w:spacing w:val="-5"/>
                <w:sz w:val="20"/>
              </w:rPr>
              <w:t>56</w:t>
            </w:r>
          </w:p>
        </w:tc>
        <w:tc>
          <w:tcPr>
            <w:tcW w:w="1620" w:type="dxa"/>
          </w:tcPr>
          <w:p w14:paraId="1FE6B48E" w14:textId="77777777" w:rsidR="007675D5" w:rsidRDefault="00FB1F03">
            <w:pPr>
              <w:pStyle w:val="TableParagraph"/>
              <w:spacing w:line="227" w:lineRule="exact"/>
              <w:ind w:left="541" w:right="699"/>
              <w:jc w:val="center"/>
              <w:rPr>
                <w:sz w:val="20"/>
              </w:rPr>
            </w:pPr>
            <w:r>
              <w:rPr>
                <w:spacing w:val="-5"/>
                <w:sz w:val="20"/>
              </w:rPr>
              <w:t>56</w:t>
            </w:r>
          </w:p>
        </w:tc>
        <w:tc>
          <w:tcPr>
            <w:tcW w:w="2497" w:type="dxa"/>
          </w:tcPr>
          <w:p w14:paraId="70A95C70" w14:textId="77777777" w:rsidR="007675D5" w:rsidRDefault="007675D5">
            <w:pPr>
              <w:pStyle w:val="TableParagraph"/>
              <w:ind w:left="0"/>
              <w:rPr>
                <w:rFonts w:ascii="Times New Roman"/>
                <w:sz w:val="20"/>
              </w:rPr>
            </w:pPr>
          </w:p>
        </w:tc>
      </w:tr>
      <w:tr w:rsidR="007675D5" w14:paraId="1F690DF7" w14:textId="77777777">
        <w:trPr>
          <w:trHeight w:val="291"/>
        </w:trPr>
        <w:tc>
          <w:tcPr>
            <w:tcW w:w="1584" w:type="dxa"/>
            <w:vMerge w:val="restart"/>
          </w:tcPr>
          <w:p w14:paraId="7F4E8656" w14:textId="77777777" w:rsidR="007675D5" w:rsidRDefault="007675D5">
            <w:pPr>
              <w:pStyle w:val="TableParagraph"/>
              <w:ind w:left="0"/>
              <w:rPr>
                <w:b/>
              </w:rPr>
            </w:pPr>
          </w:p>
          <w:p w14:paraId="02847FB1" w14:textId="77777777" w:rsidR="007675D5" w:rsidRDefault="00FB1F03">
            <w:pPr>
              <w:pStyle w:val="TableParagraph"/>
              <w:spacing w:before="161"/>
              <w:ind w:left="285"/>
              <w:rPr>
                <w:sz w:val="20"/>
              </w:rPr>
            </w:pPr>
            <w:r>
              <w:rPr>
                <w:sz w:val="20"/>
              </w:rPr>
              <w:t>в</w:t>
            </w:r>
            <w:r>
              <w:rPr>
                <w:spacing w:val="-6"/>
                <w:sz w:val="20"/>
              </w:rPr>
              <w:t xml:space="preserve"> </w:t>
            </w:r>
            <w:r>
              <w:rPr>
                <w:sz w:val="20"/>
              </w:rPr>
              <w:t>том</w:t>
            </w:r>
            <w:r>
              <w:rPr>
                <w:spacing w:val="-3"/>
                <w:sz w:val="20"/>
              </w:rPr>
              <w:t xml:space="preserve"> </w:t>
            </w:r>
            <w:r>
              <w:rPr>
                <w:spacing w:val="-2"/>
                <w:sz w:val="20"/>
              </w:rPr>
              <w:t>числе:</w:t>
            </w:r>
          </w:p>
        </w:tc>
        <w:tc>
          <w:tcPr>
            <w:tcW w:w="2672" w:type="dxa"/>
          </w:tcPr>
          <w:p w14:paraId="302352E3" w14:textId="77777777" w:rsidR="007675D5" w:rsidRDefault="00FB1F03">
            <w:pPr>
              <w:pStyle w:val="TableParagraph"/>
              <w:spacing w:before="28"/>
              <w:rPr>
                <w:sz w:val="20"/>
              </w:rPr>
            </w:pPr>
            <w:r>
              <w:rPr>
                <w:spacing w:val="-2"/>
                <w:sz w:val="20"/>
              </w:rPr>
              <w:t>Лекции</w:t>
            </w:r>
          </w:p>
        </w:tc>
        <w:tc>
          <w:tcPr>
            <w:tcW w:w="1133" w:type="dxa"/>
          </w:tcPr>
          <w:p w14:paraId="562FA10A" w14:textId="77777777" w:rsidR="007675D5" w:rsidRDefault="00FB1F03">
            <w:pPr>
              <w:pStyle w:val="TableParagraph"/>
              <w:spacing w:line="227" w:lineRule="exact"/>
              <w:ind w:left="366"/>
              <w:rPr>
                <w:sz w:val="20"/>
              </w:rPr>
            </w:pPr>
            <w:r>
              <w:rPr>
                <w:spacing w:val="-5"/>
                <w:sz w:val="20"/>
              </w:rPr>
              <w:t>18</w:t>
            </w:r>
          </w:p>
        </w:tc>
        <w:tc>
          <w:tcPr>
            <w:tcW w:w="1620" w:type="dxa"/>
          </w:tcPr>
          <w:p w14:paraId="7C41CD8D" w14:textId="77777777" w:rsidR="007675D5" w:rsidRDefault="00FB1F03">
            <w:pPr>
              <w:pStyle w:val="TableParagraph"/>
              <w:spacing w:line="227" w:lineRule="exact"/>
              <w:ind w:left="541" w:right="699"/>
              <w:jc w:val="center"/>
              <w:rPr>
                <w:sz w:val="20"/>
              </w:rPr>
            </w:pPr>
            <w:r>
              <w:rPr>
                <w:spacing w:val="-5"/>
                <w:sz w:val="20"/>
              </w:rPr>
              <w:t>18</w:t>
            </w:r>
          </w:p>
        </w:tc>
        <w:tc>
          <w:tcPr>
            <w:tcW w:w="2497" w:type="dxa"/>
          </w:tcPr>
          <w:p w14:paraId="0377A106" w14:textId="77777777" w:rsidR="007675D5" w:rsidRDefault="007675D5">
            <w:pPr>
              <w:pStyle w:val="TableParagraph"/>
              <w:ind w:left="0"/>
              <w:rPr>
                <w:rFonts w:ascii="Times New Roman"/>
                <w:sz w:val="20"/>
              </w:rPr>
            </w:pPr>
          </w:p>
        </w:tc>
      </w:tr>
      <w:tr w:rsidR="007675D5" w14:paraId="7F5FACE2" w14:textId="77777777">
        <w:trPr>
          <w:trHeight w:val="251"/>
        </w:trPr>
        <w:tc>
          <w:tcPr>
            <w:tcW w:w="1584" w:type="dxa"/>
            <w:vMerge/>
            <w:tcBorders>
              <w:top w:val="nil"/>
            </w:tcBorders>
          </w:tcPr>
          <w:p w14:paraId="1C498BB5" w14:textId="77777777" w:rsidR="007675D5" w:rsidRDefault="007675D5">
            <w:pPr>
              <w:rPr>
                <w:sz w:val="2"/>
                <w:szCs w:val="2"/>
              </w:rPr>
            </w:pPr>
          </w:p>
        </w:tc>
        <w:tc>
          <w:tcPr>
            <w:tcW w:w="2672" w:type="dxa"/>
          </w:tcPr>
          <w:p w14:paraId="4C816376" w14:textId="77777777" w:rsidR="007675D5" w:rsidRDefault="00FB1F03">
            <w:pPr>
              <w:pStyle w:val="TableParagraph"/>
              <w:spacing w:before="9" w:line="222" w:lineRule="exact"/>
              <w:rPr>
                <w:sz w:val="20"/>
              </w:rPr>
            </w:pPr>
            <w:r>
              <w:rPr>
                <w:spacing w:val="-2"/>
                <w:sz w:val="20"/>
              </w:rPr>
              <w:t>Практические</w:t>
            </w:r>
          </w:p>
        </w:tc>
        <w:tc>
          <w:tcPr>
            <w:tcW w:w="1133" w:type="dxa"/>
          </w:tcPr>
          <w:p w14:paraId="1AD1955D" w14:textId="77777777" w:rsidR="007675D5" w:rsidRDefault="00FB1F03">
            <w:pPr>
              <w:pStyle w:val="TableParagraph"/>
              <w:spacing w:line="227" w:lineRule="exact"/>
              <w:ind w:left="366"/>
              <w:rPr>
                <w:sz w:val="20"/>
              </w:rPr>
            </w:pPr>
            <w:r>
              <w:rPr>
                <w:spacing w:val="-5"/>
                <w:sz w:val="20"/>
              </w:rPr>
              <w:t>38</w:t>
            </w:r>
          </w:p>
        </w:tc>
        <w:tc>
          <w:tcPr>
            <w:tcW w:w="1620" w:type="dxa"/>
          </w:tcPr>
          <w:p w14:paraId="755BCF0C" w14:textId="77777777" w:rsidR="007675D5" w:rsidRDefault="00FB1F03">
            <w:pPr>
              <w:pStyle w:val="TableParagraph"/>
              <w:spacing w:line="227" w:lineRule="exact"/>
              <w:ind w:left="541" w:right="699"/>
              <w:jc w:val="center"/>
              <w:rPr>
                <w:sz w:val="20"/>
              </w:rPr>
            </w:pPr>
            <w:r>
              <w:rPr>
                <w:spacing w:val="-5"/>
                <w:sz w:val="20"/>
              </w:rPr>
              <w:t>38</w:t>
            </w:r>
          </w:p>
        </w:tc>
        <w:tc>
          <w:tcPr>
            <w:tcW w:w="2497" w:type="dxa"/>
          </w:tcPr>
          <w:p w14:paraId="5E22FD63" w14:textId="77777777" w:rsidR="007675D5" w:rsidRDefault="007675D5">
            <w:pPr>
              <w:pStyle w:val="TableParagraph"/>
              <w:ind w:left="0"/>
              <w:rPr>
                <w:rFonts w:ascii="Times New Roman"/>
                <w:sz w:val="18"/>
              </w:rPr>
            </w:pPr>
          </w:p>
        </w:tc>
      </w:tr>
      <w:tr w:rsidR="007675D5" w14:paraId="3A512C7F" w14:textId="77777777">
        <w:trPr>
          <w:trHeight w:val="232"/>
        </w:trPr>
        <w:tc>
          <w:tcPr>
            <w:tcW w:w="1584" w:type="dxa"/>
            <w:vMerge/>
            <w:tcBorders>
              <w:top w:val="nil"/>
            </w:tcBorders>
          </w:tcPr>
          <w:p w14:paraId="147845DA" w14:textId="77777777" w:rsidR="007675D5" w:rsidRDefault="007675D5">
            <w:pPr>
              <w:rPr>
                <w:sz w:val="2"/>
                <w:szCs w:val="2"/>
              </w:rPr>
            </w:pPr>
          </w:p>
        </w:tc>
        <w:tc>
          <w:tcPr>
            <w:tcW w:w="2672" w:type="dxa"/>
          </w:tcPr>
          <w:p w14:paraId="651C7776" w14:textId="77777777" w:rsidR="007675D5" w:rsidRDefault="00FB1F03">
            <w:pPr>
              <w:pStyle w:val="TableParagraph"/>
              <w:spacing w:line="212" w:lineRule="exact"/>
              <w:rPr>
                <w:sz w:val="20"/>
              </w:rPr>
            </w:pPr>
            <w:r>
              <w:rPr>
                <w:spacing w:val="-2"/>
                <w:sz w:val="20"/>
              </w:rPr>
              <w:t>Лабораторные</w:t>
            </w:r>
          </w:p>
        </w:tc>
        <w:tc>
          <w:tcPr>
            <w:tcW w:w="1133" w:type="dxa"/>
          </w:tcPr>
          <w:p w14:paraId="101FDDB6" w14:textId="77777777" w:rsidR="007675D5" w:rsidRDefault="00FB1F03">
            <w:pPr>
              <w:pStyle w:val="TableParagraph"/>
              <w:spacing w:line="212" w:lineRule="exact"/>
              <w:ind w:left="424"/>
              <w:rPr>
                <w:sz w:val="20"/>
              </w:rPr>
            </w:pPr>
            <w:r>
              <w:rPr>
                <w:w w:val="99"/>
                <w:sz w:val="20"/>
              </w:rPr>
              <w:t>0</w:t>
            </w:r>
          </w:p>
        </w:tc>
        <w:tc>
          <w:tcPr>
            <w:tcW w:w="1620" w:type="dxa"/>
          </w:tcPr>
          <w:p w14:paraId="31893B8D" w14:textId="77777777" w:rsidR="007675D5" w:rsidRDefault="00FB1F03">
            <w:pPr>
              <w:pStyle w:val="TableParagraph"/>
              <w:spacing w:line="212" w:lineRule="exact"/>
              <w:ind w:left="0" w:right="153"/>
              <w:jc w:val="center"/>
              <w:rPr>
                <w:sz w:val="20"/>
              </w:rPr>
            </w:pPr>
            <w:r>
              <w:rPr>
                <w:w w:val="99"/>
                <w:sz w:val="20"/>
              </w:rPr>
              <w:t>0</w:t>
            </w:r>
          </w:p>
        </w:tc>
        <w:tc>
          <w:tcPr>
            <w:tcW w:w="2497" w:type="dxa"/>
          </w:tcPr>
          <w:p w14:paraId="78BE5F0B" w14:textId="77777777" w:rsidR="007675D5" w:rsidRDefault="007675D5">
            <w:pPr>
              <w:pStyle w:val="TableParagraph"/>
              <w:ind w:left="0"/>
              <w:rPr>
                <w:rFonts w:ascii="Times New Roman"/>
                <w:sz w:val="16"/>
              </w:rPr>
            </w:pPr>
          </w:p>
        </w:tc>
      </w:tr>
      <w:tr w:rsidR="007675D5" w14:paraId="4AAFC7EE" w14:textId="77777777">
        <w:trPr>
          <w:trHeight w:val="229"/>
        </w:trPr>
        <w:tc>
          <w:tcPr>
            <w:tcW w:w="1584" w:type="dxa"/>
            <w:vMerge/>
            <w:tcBorders>
              <w:top w:val="nil"/>
            </w:tcBorders>
          </w:tcPr>
          <w:p w14:paraId="5724D595" w14:textId="77777777" w:rsidR="007675D5" w:rsidRDefault="007675D5">
            <w:pPr>
              <w:rPr>
                <w:sz w:val="2"/>
                <w:szCs w:val="2"/>
              </w:rPr>
            </w:pPr>
          </w:p>
        </w:tc>
        <w:tc>
          <w:tcPr>
            <w:tcW w:w="2672" w:type="dxa"/>
          </w:tcPr>
          <w:p w14:paraId="3B229FFA" w14:textId="77777777" w:rsidR="007675D5" w:rsidRDefault="00FB1F03">
            <w:pPr>
              <w:pStyle w:val="TableParagraph"/>
              <w:spacing w:line="210" w:lineRule="exact"/>
              <w:rPr>
                <w:sz w:val="20"/>
              </w:rPr>
            </w:pPr>
            <w:r>
              <w:rPr>
                <w:sz w:val="20"/>
              </w:rPr>
              <w:t>групповые</w:t>
            </w:r>
            <w:r>
              <w:rPr>
                <w:spacing w:val="-14"/>
                <w:sz w:val="20"/>
              </w:rPr>
              <w:t xml:space="preserve"> </w:t>
            </w:r>
            <w:r>
              <w:rPr>
                <w:spacing w:val="-2"/>
                <w:sz w:val="20"/>
              </w:rPr>
              <w:t>консультации</w:t>
            </w:r>
          </w:p>
        </w:tc>
        <w:tc>
          <w:tcPr>
            <w:tcW w:w="1133" w:type="dxa"/>
          </w:tcPr>
          <w:p w14:paraId="3A601469" w14:textId="77777777" w:rsidR="007675D5" w:rsidRDefault="00FB1F03">
            <w:pPr>
              <w:pStyle w:val="TableParagraph"/>
              <w:spacing w:line="210" w:lineRule="exact"/>
              <w:ind w:left="424"/>
              <w:rPr>
                <w:sz w:val="20"/>
              </w:rPr>
            </w:pPr>
            <w:r>
              <w:rPr>
                <w:w w:val="99"/>
                <w:sz w:val="20"/>
              </w:rPr>
              <w:t>0</w:t>
            </w:r>
          </w:p>
        </w:tc>
        <w:tc>
          <w:tcPr>
            <w:tcW w:w="1620" w:type="dxa"/>
          </w:tcPr>
          <w:p w14:paraId="12FBCAC7" w14:textId="77777777" w:rsidR="007675D5" w:rsidRDefault="00FB1F03">
            <w:pPr>
              <w:pStyle w:val="TableParagraph"/>
              <w:spacing w:line="210" w:lineRule="exact"/>
              <w:ind w:left="0" w:right="153"/>
              <w:jc w:val="center"/>
              <w:rPr>
                <w:sz w:val="20"/>
              </w:rPr>
            </w:pPr>
            <w:r>
              <w:rPr>
                <w:w w:val="99"/>
                <w:sz w:val="20"/>
              </w:rPr>
              <w:t>0</w:t>
            </w:r>
          </w:p>
        </w:tc>
        <w:tc>
          <w:tcPr>
            <w:tcW w:w="2497" w:type="dxa"/>
          </w:tcPr>
          <w:p w14:paraId="609EE478" w14:textId="77777777" w:rsidR="007675D5" w:rsidRDefault="007675D5">
            <w:pPr>
              <w:pStyle w:val="TableParagraph"/>
              <w:ind w:left="0"/>
              <w:rPr>
                <w:rFonts w:ascii="Times New Roman"/>
                <w:sz w:val="16"/>
              </w:rPr>
            </w:pPr>
          </w:p>
        </w:tc>
      </w:tr>
      <w:tr w:rsidR="007675D5" w14:paraId="756FB3AF" w14:textId="77777777">
        <w:trPr>
          <w:trHeight w:val="260"/>
        </w:trPr>
        <w:tc>
          <w:tcPr>
            <w:tcW w:w="4256" w:type="dxa"/>
            <w:gridSpan w:val="2"/>
          </w:tcPr>
          <w:p w14:paraId="5495C45C" w14:textId="77777777" w:rsidR="007675D5" w:rsidRDefault="00FB1F03">
            <w:pPr>
              <w:pStyle w:val="TableParagraph"/>
              <w:spacing w:before="13" w:line="227" w:lineRule="exact"/>
              <w:rPr>
                <w:sz w:val="20"/>
              </w:rPr>
            </w:pPr>
            <w:r>
              <w:rPr>
                <w:w w:val="95"/>
                <w:sz w:val="20"/>
              </w:rPr>
              <w:t>Самостоятельная</w:t>
            </w:r>
            <w:r>
              <w:rPr>
                <w:spacing w:val="51"/>
                <w:sz w:val="20"/>
              </w:rPr>
              <w:t xml:space="preserve"> </w:t>
            </w:r>
            <w:r>
              <w:rPr>
                <w:spacing w:val="-2"/>
                <w:sz w:val="20"/>
              </w:rPr>
              <w:t>работа</w:t>
            </w:r>
          </w:p>
        </w:tc>
        <w:tc>
          <w:tcPr>
            <w:tcW w:w="1133" w:type="dxa"/>
          </w:tcPr>
          <w:p w14:paraId="109AE187" w14:textId="77777777" w:rsidR="007675D5" w:rsidRDefault="00FB1F03">
            <w:pPr>
              <w:pStyle w:val="TableParagraph"/>
              <w:spacing w:line="227" w:lineRule="exact"/>
              <w:ind w:left="366"/>
              <w:rPr>
                <w:sz w:val="20"/>
              </w:rPr>
            </w:pPr>
            <w:r>
              <w:rPr>
                <w:spacing w:val="-5"/>
                <w:sz w:val="20"/>
              </w:rPr>
              <w:t>52</w:t>
            </w:r>
          </w:p>
        </w:tc>
        <w:tc>
          <w:tcPr>
            <w:tcW w:w="1620" w:type="dxa"/>
          </w:tcPr>
          <w:p w14:paraId="20CAC54C" w14:textId="77777777" w:rsidR="007675D5" w:rsidRDefault="00FB1F03">
            <w:pPr>
              <w:pStyle w:val="TableParagraph"/>
              <w:spacing w:line="227" w:lineRule="exact"/>
              <w:ind w:left="541" w:right="699"/>
              <w:jc w:val="center"/>
              <w:rPr>
                <w:sz w:val="20"/>
              </w:rPr>
            </w:pPr>
            <w:r>
              <w:rPr>
                <w:spacing w:val="-5"/>
                <w:sz w:val="20"/>
              </w:rPr>
              <w:t>52</w:t>
            </w:r>
          </w:p>
        </w:tc>
        <w:tc>
          <w:tcPr>
            <w:tcW w:w="2497" w:type="dxa"/>
          </w:tcPr>
          <w:p w14:paraId="1DFFB281" w14:textId="77777777" w:rsidR="007675D5" w:rsidRDefault="007675D5">
            <w:pPr>
              <w:pStyle w:val="TableParagraph"/>
              <w:ind w:left="0"/>
              <w:rPr>
                <w:rFonts w:ascii="Times New Roman"/>
                <w:sz w:val="18"/>
              </w:rPr>
            </w:pPr>
          </w:p>
        </w:tc>
      </w:tr>
      <w:tr w:rsidR="007675D5" w14:paraId="020EA7DE" w14:textId="77777777">
        <w:trPr>
          <w:trHeight w:val="261"/>
        </w:trPr>
        <w:tc>
          <w:tcPr>
            <w:tcW w:w="4256" w:type="dxa"/>
            <w:gridSpan w:val="2"/>
          </w:tcPr>
          <w:p w14:paraId="594D42F3" w14:textId="77777777" w:rsidR="007675D5" w:rsidRDefault="00FB1F03">
            <w:pPr>
              <w:pStyle w:val="TableParagraph"/>
              <w:spacing w:before="14" w:line="227" w:lineRule="exact"/>
              <w:rPr>
                <w:sz w:val="20"/>
              </w:rPr>
            </w:pPr>
            <w:r>
              <w:rPr>
                <w:sz w:val="20"/>
              </w:rPr>
              <w:t>в</w:t>
            </w:r>
            <w:r>
              <w:rPr>
                <w:spacing w:val="-8"/>
                <w:sz w:val="20"/>
              </w:rPr>
              <w:t xml:space="preserve"> </w:t>
            </w:r>
            <w:r>
              <w:rPr>
                <w:sz w:val="20"/>
              </w:rPr>
              <w:t>том</w:t>
            </w:r>
            <w:r>
              <w:rPr>
                <w:spacing w:val="-6"/>
                <w:sz w:val="20"/>
              </w:rPr>
              <w:t xml:space="preserve"> </w:t>
            </w:r>
            <w:r>
              <w:rPr>
                <w:sz w:val="20"/>
              </w:rPr>
              <w:t>числе:</w:t>
            </w:r>
            <w:r>
              <w:rPr>
                <w:spacing w:val="-6"/>
                <w:sz w:val="20"/>
              </w:rPr>
              <w:t xml:space="preserve"> </w:t>
            </w:r>
            <w:r>
              <w:rPr>
                <w:sz w:val="20"/>
              </w:rPr>
              <w:t>курсовая</w:t>
            </w:r>
            <w:r>
              <w:rPr>
                <w:spacing w:val="-6"/>
                <w:sz w:val="20"/>
              </w:rPr>
              <w:t xml:space="preserve"> </w:t>
            </w:r>
            <w:r>
              <w:rPr>
                <w:spacing w:val="-2"/>
                <w:sz w:val="20"/>
              </w:rPr>
              <w:t>работа</w:t>
            </w:r>
          </w:p>
        </w:tc>
        <w:tc>
          <w:tcPr>
            <w:tcW w:w="1133" w:type="dxa"/>
          </w:tcPr>
          <w:p w14:paraId="040E4038" w14:textId="77777777" w:rsidR="007675D5" w:rsidRDefault="00FB1F03">
            <w:pPr>
              <w:pStyle w:val="TableParagraph"/>
              <w:spacing w:line="227" w:lineRule="exact"/>
              <w:ind w:left="424"/>
              <w:rPr>
                <w:sz w:val="20"/>
              </w:rPr>
            </w:pPr>
            <w:r>
              <w:rPr>
                <w:w w:val="99"/>
                <w:sz w:val="20"/>
              </w:rPr>
              <w:t>0</w:t>
            </w:r>
          </w:p>
        </w:tc>
        <w:tc>
          <w:tcPr>
            <w:tcW w:w="1620" w:type="dxa"/>
          </w:tcPr>
          <w:p w14:paraId="31C252F3" w14:textId="77777777" w:rsidR="007675D5" w:rsidRDefault="00FB1F03">
            <w:pPr>
              <w:pStyle w:val="TableParagraph"/>
              <w:spacing w:line="227" w:lineRule="exact"/>
              <w:ind w:left="0" w:right="153"/>
              <w:jc w:val="center"/>
              <w:rPr>
                <w:sz w:val="20"/>
              </w:rPr>
            </w:pPr>
            <w:r>
              <w:rPr>
                <w:w w:val="99"/>
                <w:sz w:val="20"/>
              </w:rPr>
              <w:t>0</w:t>
            </w:r>
          </w:p>
        </w:tc>
        <w:tc>
          <w:tcPr>
            <w:tcW w:w="2497" w:type="dxa"/>
          </w:tcPr>
          <w:p w14:paraId="06F50D5F" w14:textId="77777777" w:rsidR="007675D5" w:rsidRDefault="007675D5">
            <w:pPr>
              <w:pStyle w:val="TableParagraph"/>
              <w:ind w:left="0"/>
              <w:rPr>
                <w:rFonts w:ascii="Times New Roman"/>
                <w:sz w:val="18"/>
              </w:rPr>
            </w:pPr>
          </w:p>
        </w:tc>
      </w:tr>
      <w:tr w:rsidR="007675D5" w14:paraId="74891326" w14:textId="77777777">
        <w:trPr>
          <w:trHeight w:val="460"/>
        </w:trPr>
        <w:tc>
          <w:tcPr>
            <w:tcW w:w="4256" w:type="dxa"/>
            <w:gridSpan w:val="2"/>
          </w:tcPr>
          <w:p w14:paraId="074AA587" w14:textId="77777777" w:rsidR="007675D5" w:rsidRDefault="00FB1F03">
            <w:pPr>
              <w:pStyle w:val="TableParagraph"/>
              <w:spacing w:line="226" w:lineRule="exact"/>
              <w:rPr>
                <w:sz w:val="20"/>
              </w:rPr>
            </w:pPr>
            <w:r>
              <w:rPr>
                <w:spacing w:val="-2"/>
                <w:sz w:val="20"/>
              </w:rPr>
              <w:t>Форма</w:t>
            </w:r>
            <w:r>
              <w:rPr>
                <w:spacing w:val="3"/>
                <w:sz w:val="20"/>
              </w:rPr>
              <w:t xml:space="preserve"> </w:t>
            </w:r>
            <w:r>
              <w:rPr>
                <w:spacing w:val="-2"/>
                <w:sz w:val="20"/>
              </w:rPr>
              <w:t>промежуточной</w:t>
            </w:r>
            <w:r>
              <w:rPr>
                <w:spacing w:val="4"/>
                <w:sz w:val="20"/>
              </w:rPr>
              <w:t xml:space="preserve"> </w:t>
            </w:r>
            <w:r>
              <w:rPr>
                <w:spacing w:val="-2"/>
                <w:sz w:val="20"/>
              </w:rPr>
              <w:t>аттестации</w:t>
            </w:r>
          </w:p>
          <w:p w14:paraId="55BCD029" w14:textId="77777777" w:rsidR="007675D5" w:rsidRDefault="00FB1F03">
            <w:pPr>
              <w:pStyle w:val="TableParagraph"/>
              <w:spacing w:line="214" w:lineRule="exact"/>
              <w:rPr>
                <w:i/>
                <w:sz w:val="20"/>
              </w:rPr>
            </w:pPr>
            <w:r>
              <w:rPr>
                <w:i/>
                <w:sz w:val="20"/>
              </w:rPr>
              <w:t>(экзамен</w:t>
            </w:r>
            <w:r>
              <w:rPr>
                <w:i/>
                <w:spacing w:val="44"/>
                <w:sz w:val="20"/>
              </w:rPr>
              <w:t xml:space="preserve"> </w:t>
            </w:r>
            <w:r>
              <w:rPr>
                <w:i/>
                <w:sz w:val="20"/>
              </w:rPr>
              <w:t>–</w:t>
            </w:r>
            <w:r>
              <w:rPr>
                <w:i/>
                <w:spacing w:val="-3"/>
                <w:sz w:val="20"/>
              </w:rPr>
              <w:t xml:space="preserve"> </w:t>
            </w:r>
            <w:r>
              <w:rPr>
                <w:i/>
                <w:sz w:val="20"/>
              </w:rPr>
              <w:t>36</w:t>
            </w:r>
            <w:r>
              <w:rPr>
                <w:i/>
                <w:spacing w:val="-6"/>
                <w:sz w:val="20"/>
              </w:rPr>
              <w:t xml:space="preserve"> </w:t>
            </w:r>
            <w:r>
              <w:rPr>
                <w:i/>
                <w:spacing w:val="-4"/>
                <w:sz w:val="20"/>
              </w:rPr>
              <w:t>час.)</w:t>
            </w:r>
          </w:p>
        </w:tc>
        <w:tc>
          <w:tcPr>
            <w:tcW w:w="1133" w:type="dxa"/>
          </w:tcPr>
          <w:p w14:paraId="478A947E" w14:textId="77777777" w:rsidR="007675D5" w:rsidRDefault="00FB1F03">
            <w:pPr>
              <w:pStyle w:val="TableParagraph"/>
              <w:spacing w:line="227" w:lineRule="exact"/>
              <w:ind w:left="424"/>
              <w:rPr>
                <w:sz w:val="20"/>
              </w:rPr>
            </w:pPr>
            <w:r>
              <w:rPr>
                <w:w w:val="99"/>
                <w:sz w:val="20"/>
              </w:rPr>
              <w:t>0</w:t>
            </w:r>
          </w:p>
        </w:tc>
        <w:tc>
          <w:tcPr>
            <w:tcW w:w="1620" w:type="dxa"/>
          </w:tcPr>
          <w:p w14:paraId="2A6F8E00" w14:textId="77777777" w:rsidR="007675D5" w:rsidRDefault="00FB1F03">
            <w:pPr>
              <w:pStyle w:val="TableParagraph"/>
              <w:spacing w:line="227" w:lineRule="exact"/>
              <w:ind w:left="0" w:right="153"/>
              <w:jc w:val="center"/>
              <w:rPr>
                <w:sz w:val="20"/>
              </w:rPr>
            </w:pPr>
            <w:r>
              <w:rPr>
                <w:w w:val="99"/>
                <w:sz w:val="20"/>
              </w:rPr>
              <w:t>0</w:t>
            </w:r>
          </w:p>
        </w:tc>
        <w:tc>
          <w:tcPr>
            <w:tcW w:w="2497" w:type="dxa"/>
          </w:tcPr>
          <w:p w14:paraId="14A762E1" w14:textId="77777777" w:rsidR="007675D5" w:rsidRDefault="007675D5">
            <w:pPr>
              <w:pStyle w:val="TableParagraph"/>
              <w:ind w:left="0"/>
              <w:rPr>
                <w:rFonts w:ascii="Times New Roman"/>
                <w:sz w:val="20"/>
              </w:rPr>
            </w:pPr>
          </w:p>
        </w:tc>
      </w:tr>
      <w:tr w:rsidR="007675D5" w14:paraId="7CB8C998" w14:textId="77777777">
        <w:trPr>
          <w:trHeight w:val="260"/>
        </w:trPr>
        <w:tc>
          <w:tcPr>
            <w:tcW w:w="4256" w:type="dxa"/>
            <w:gridSpan w:val="2"/>
          </w:tcPr>
          <w:p w14:paraId="49B08899" w14:textId="77777777" w:rsidR="007675D5" w:rsidRDefault="00FB1F03">
            <w:pPr>
              <w:pStyle w:val="TableParagraph"/>
              <w:spacing w:before="13" w:line="227" w:lineRule="exact"/>
              <w:ind w:left="1817" w:right="1804"/>
              <w:jc w:val="center"/>
              <w:rPr>
                <w:sz w:val="20"/>
              </w:rPr>
            </w:pPr>
            <w:r>
              <w:rPr>
                <w:spacing w:val="-2"/>
                <w:sz w:val="20"/>
              </w:rPr>
              <w:t>Итого:</w:t>
            </w:r>
          </w:p>
        </w:tc>
        <w:tc>
          <w:tcPr>
            <w:tcW w:w="1133" w:type="dxa"/>
          </w:tcPr>
          <w:p w14:paraId="14752FB9" w14:textId="77777777" w:rsidR="007675D5" w:rsidRDefault="00FB1F03">
            <w:pPr>
              <w:pStyle w:val="TableParagraph"/>
              <w:spacing w:line="227" w:lineRule="exact"/>
              <w:ind w:left="311"/>
              <w:rPr>
                <w:sz w:val="20"/>
              </w:rPr>
            </w:pPr>
            <w:r>
              <w:rPr>
                <w:spacing w:val="-5"/>
                <w:sz w:val="20"/>
              </w:rPr>
              <w:t>108</w:t>
            </w:r>
          </w:p>
        </w:tc>
        <w:tc>
          <w:tcPr>
            <w:tcW w:w="1620" w:type="dxa"/>
          </w:tcPr>
          <w:p w14:paraId="6EB49363" w14:textId="77777777" w:rsidR="007675D5" w:rsidRDefault="00FB1F03">
            <w:pPr>
              <w:pStyle w:val="TableParagraph"/>
              <w:spacing w:line="227" w:lineRule="exact"/>
              <w:ind w:left="541" w:right="699"/>
              <w:jc w:val="center"/>
              <w:rPr>
                <w:sz w:val="20"/>
              </w:rPr>
            </w:pPr>
            <w:r>
              <w:rPr>
                <w:spacing w:val="-5"/>
                <w:sz w:val="20"/>
              </w:rPr>
              <w:t>108</w:t>
            </w:r>
          </w:p>
        </w:tc>
        <w:tc>
          <w:tcPr>
            <w:tcW w:w="2497" w:type="dxa"/>
          </w:tcPr>
          <w:p w14:paraId="20872C3C" w14:textId="77777777" w:rsidR="007675D5" w:rsidRDefault="007675D5">
            <w:pPr>
              <w:pStyle w:val="TableParagraph"/>
              <w:ind w:left="0"/>
              <w:rPr>
                <w:rFonts w:ascii="Times New Roman"/>
                <w:sz w:val="18"/>
              </w:rPr>
            </w:pPr>
          </w:p>
        </w:tc>
      </w:tr>
    </w:tbl>
    <w:p w14:paraId="581AB737" w14:textId="77777777" w:rsidR="007675D5" w:rsidRDefault="007675D5">
      <w:pPr>
        <w:pStyle w:val="a3"/>
        <w:spacing w:before="1"/>
        <w:ind w:left="0"/>
        <w:rPr>
          <w:b/>
        </w:rPr>
      </w:pPr>
    </w:p>
    <w:p w14:paraId="13F3A182" w14:textId="77777777" w:rsidR="007675D5" w:rsidRDefault="00FB1F03">
      <w:pPr>
        <w:ind w:left="262"/>
        <w:rPr>
          <w:b/>
          <w:sz w:val="24"/>
        </w:rPr>
      </w:pPr>
      <w:r>
        <w:rPr>
          <w:b/>
          <w:sz w:val="24"/>
        </w:rPr>
        <w:t>13.1.</w:t>
      </w:r>
      <w:r>
        <w:rPr>
          <w:b/>
          <w:spacing w:val="-6"/>
          <w:sz w:val="24"/>
        </w:rPr>
        <w:t xml:space="preserve"> </w:t>
      </w:r>
      <w:r>
        <w:rPr>
          <w:b/>
          <w:sz w:val="24"/>
        </w:rPr>
        <w:t>Содержание</w:t>
      </w:r>
      <w:r>
        <w:rPr>
          <w:b/>
          <w:spacing w:val="-6"/>
          <w:sz w:val="24"/>
        </w:rPr>
        <w:t xml:space="preserve"> </w:t>
      </w:r>
      <w:r>
        <w:rPr>
          <w:b/>
          <w:spacing w:val="-2"/>
          <w:sz w:val="24"/>
        </w:rPr>
        <w:t>дисциплины:</w:t>
      </w:r>
    </w:p>
    <w:p w14:paraId="0487BA9E" w14:textId="77777777" w:rsidR="007675D5" w:rsidRDefault="007675D5">
      <w:pPr>
        <w:pStyle w:val="a3"/>
        <w:spacing w:before="4"/>
        <w:ind w:left="0"/>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7675D5" w14:paraId="2A402B4E" w14:textId="77777777">
        <w:trPr>
          <w:trHeight w:val="690"/>
        </w:trPr>
        <w:tc>
          <w:tcPr>
            <w:tcW w:w="811" w:type="dxa"/>
          </w:tcPr>
          <w:p w14:paraId="660EF053" w14:textId="77777777" w:rsidR="007675D5" w:rsidRDefault="00FB1F03">
            <w:pPr>
              <w:pStyle w:val="TableParagraph"/>
              <w:spacing w:line="227" w:lineRule="exact"/>
              <w:rPr>
                <w:sz w:val="20"/>
              </w:rPr>
            </w:pPr>
            <w:r>
              <w:rPr>
                <w:spacing w:val="-5"/>
                <w:sz w:val="20"/>
              </w:rPr>
              <w:t>п/п</w:t>
            </w:r>
          </w:p>
        </w:tc>
        <w:tc>
          <w:tcPr>
            <w:tcW w:w="2573" w:type="dxa"/>
          </w:tcPr>
          <w:p w14:paraId="66269171" w14:textId="77777777" w:rsidR="007675D5" w:rsidRDefault="00FB1F03">
            <w:pPr>
              <w:pStyle w:val="TableParagraph"/>
              <w:spacing w:before="112"/>
              <w:ind w:left="712" w:right="163" w:hanging="533"/>
              <w:rPr>
                <w:sz w:val="20"/>
              </w:rPr>
            </w:pPr>
            <w:r>
              <w:rPr>
                <w:sz w:val="20"/>
              </w:rPr>
              <w:t>Наименование</w:t>
            </w:r>
            <w:r>
              <w:rPr>
                <w:spacing w:val="-14"/>
                <w:sz w:val="20"/>
              </w:rPr>
              <w:t xml:space="preserve"> </w:t>
            </w:r>
            <w:r>
              <w:rPr>
                <w:sz w:val="20"/>
              </w:rPr>
              <w:t xml:space="preserve">раздела </w:t>
            </w:r>
            <w:r>
              <w:rPr>
                <w:spacing w:val="-2"/>
                <w:sz w:val="20"/>
              </w:rPr>
              <w:t>дисциплины</w:t>
            </w:r>
          </w:p>
        </w:tc>
        <w:tc>
          <w:tcPr>
            <w:tcW w:w="4501" w:type="dxa"/>
          </w:tcPr>
          <w:p w14:paraId="70A68E77" w14:textId="77777777" w:rsidR="007675D5" w:rsidRDefault="007675D5">
            <w:pPr>
              <w:pStyle w:val="TableParagraph"/>
              <w:spacing w:before="8"/>
              <w:ind w:left="0"/>
              <w:rPr>
                <w:b/>
                <w:sz w:val="19"/>
              </w:rPr>
            </w:pPr>
          </w:p>
          <w:p w14:paraId="40B45315" w14:textId="77777777" w:rsidR="007675D5" w:rsidRDefault="00FB1F03">
            <w:pPr>
              <w:pStyle w:val="TableParagraph"/>
              <w:spacing w:before="1"/>
              <w:ind w:left="648"/>
              <w:rPr>
                <w:sz w:val="20"/>
              </w:rPr>
            </w:pPr>
            <w:r>
              <w:rPr>
                <w:sz w:val="20"/>
              </w:rPr>
              <w:t>Содержание</w:t>
            </w:r>
            <w:r>
              <w:rPr>
                <w:spacing w:val="-13"/>
                <w:sz w:val="20"/>
              </w:rPr>
              <w:t xml:space="preserve"> </w:t>
            </w:r>
            <w:r>
              <w:rPr>
                <w:sz w:val="20"/>
              </w:rPr>
              <w:t>раздела</w:t>
            </w:r>
            <w:r>
              <w:rPr>
                <w:spacing w:val="-12"/>
                <w:sz w:val="20"/>
              </w:rPr>
              <w:t xml:space="preserve"> </w:t>
            </w:r>
            <w:r>
              <w:rPr>
                <w:spacing w:val="-2"/>
                <w:sz w:val="20"/>
              </w:rPr>
              <w:t>дисциплины</w:t>
            </w:r>
          </w:p>
        </w:tc>
        <w:tc>
          <w:tcPr>
            <w:tcW w:w="1620" w:type="dxa"/>
          </w:tcPr>
          <w:p w14:paraId="60E41D2D" w14:textId="77777777" w:rsidR="007675D5" w:rsidRDefault="00FB1F03">
            <w:pPr>
              <w:pStyle w:val="TableParagraph"/>
              <w:spacing w:line="230" w:lineRule="exact"/>
              <w:ind w:left="151" w:right="144" w:firstLine="98"/>
              <w:jc w:val="both"/>
              <w:rPr>
                <w:sz w:val="20"/>
              </w:rPr>
            </w:pPr>
            <w:r>
              <w:rPr>
                <w:spacing w:val="-2"/>
                <w:sz w:val="20"/>
              </w:rPr>
              <w:t xml:space="preserve">Реализация </w:t>
            </w:r>
            <w:r>
              <w:rPr>
                <w:sz w:val="20"/>
              </w:rPr>
              <w:t>раздела дис- циплины</w:t>
            </w:r>
            <w:r>
              <w:rPr>
                <w:spacing w:val="-6"/>
                <w:sz w:val="20"/>
              </w:rPr>
              <w:t xml:space="preserve"> </w:t>
            </w:r>
            <w:r>
              <w:rPr>
                <w:sz w:val="20"/>
              </w:rPr>
              <w:t>с</w:t>
            </w:r>
            <w:r>
              <w:rPr>
                <w:spacing w:val="-6"/>
                <w:sz w:val="20"/>
              </w:rPr>
              <w:t xml:space="preserve"> </w:t>
            </w:r>
            <w:r>
              <w:rPr>
                <w:spacing w:val="-5"/>
                <w:sz w:val="20"/>
              </w:rPr>
              <w:t>по-</w:t>
            </w:r>
          </w:p>
        </w:tc>
      </w:tr>
    </w:tbl>
    <w:p w14:paraId="7ACA0EA6" w14:textId="77777777" w:rsidR="007675D5" w:rsidRDefault="007675D5">
      <w:pPr>
        <w:spacing w:line="230" w:lineRule="exact"/>
        <w:jc w:val="both"/>
        <w:rPr>
          <w:sz w:val="20"/>
        </w:rPr>
        <w:sectPr w:rsidR="007675D5">
          <w:pgSz w:w="11910" w:h="16840"/>
          <w:pgMar w:top="1580" w:right="620" w:bottom="871"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7675D5" w14:paraId="78B4E6F6" w14:textId="77777777">
        <w:trPr>
          <w:trHeight w:val="690"/>
        </w:trPr>
        <w:tc>
          <w:tcPr>
            <w:tcW w:w="811" w:type="dxa"/>
          </w:tcPr>
          <w:p w14:paraId="34A0E2CD" w14:textId="77777777" w:rsidR="007675D5" w:rsidRDefault="007675D5">
            <w:pPr>
              <w:pStyle w:val="TableParagraph"/>
              <w:ind w:left="0"/>
              <w:rPr>
                <w:rFonts w:ascii="Times New Roman"/>
                <w:sz w:val="18"/>
              </w:rPr>
            </w:pPr>
          </w:p>
        </w:tc>
        <w:tc>
          <w:tcPr>
            <w:tcW w:w="2573" w:type="dxa"/>
          </w:tcPr>
          <w:p w14:paraId="1B29ACEA" w14:textId="77777777" w:rsidR="007675D5" w:rsidRDefault="007675D5">
            <w:pPr>
              <w:pStyle w:val="TableParagraph"/>
              <w:ind w:left="0"/>
              <w:rPr>
                <w:rFonts w:ascii="Times New Roman"/>
                <w:sz w:val="18"/>
              </w:rPr>
            </w:pPr>
          </w:p>
        </w:tc>
        <w:tc>
          <w:tcPr>
            <w:tcW w:w="4501" w:type="dxa"/>
          </w:tcPr>
          <w:p w14:paraId="28DB49B4" w14:textId="77777777" w:rsidR="007675D5" w:rsidRDefault="007675D5">
            <w:pPr>
              <w:pStyle w:val="TableParagraph"/>
              <w:ind w:left="0"/>
              <w:rPr>
                <w:rFonts w:ascii="Times New Roman"/>
                <w:sz w:val="18"/>
              </w:rPr>
            </w:pPr>
          </w:p>
        </w:tc>
        <w:tc>
          <w:tcPr>
            <w:tcW w:w="1620" w:type="dxa"/>
          </w:tcPr>
          <w:p w14:paraId="7FA736CF" w14:textId="77777777" w:rsidR="007675D5" w:rsidRDefault="00FB1F03">
            <w:pPr>
              <w:pStyle w:val="TableParagraph"/>
              <w:spacing w:line="237" w:lineRule="auto"/>
              <w:ind w:left="269" w:right="258" w:firstLine="1"/>
              <w:jc w:val="center"/>
              <w:rPr>
                <w:sz w:val="20"/>
              </w:rPr>
            </w:pPr>
            <w:r>
              <w:rPr>
                <w:sz w:val="20"/>
              </w:rPr>
              <w:t xml:space="preserve">мощью он- </w:t>
            </w:r>
            <w:r>
              <w:rPr>
                <w:w w:val="95"/>
                <w:sz w:val="20"/>
              </w:rPr>
              <w:t>лайн-</w:t>
            </w:r>
            <w:r>
              <w:rPr>
                <w:spacing w:val="-2"/>
                <w:sz w:val="20"/>
              </w:rPr>
              <w:t>курса,</w:t>
            </w:r>
          </w:p>
          <w:p w14:paraId="4CEE9AC9" w14:textId="77777777" w:rsidR="007675D5" w:rsidRDefault="00FB1F03">
            <w:pPr>
              <w:pStyle w:val="TableParagraph"/>
              <w:spacing w:line="219" w:lineRule="exact"/>
              <w:ind w:left="520" w:right="511"/>
              <w:jc w:val="center"/>
              <w:rPr>
                <w:sz w:val="20"/>
              </w:rPr>
            </w:pPr>
            <w:r>
              <w:rPr>
                <w:spacing w:val="-4"/>
                <w:sz w:val="20"/>
              </w:rPr>
              <w:t>ЭУМК</w:t>
            </w:r>
          </w:p>
        </w:tc>
      </w:tr>
      <w:tr w:rsidR="007675D5" w14:paraId="4D1BDD71" w14:textId="77777777">
        <w:trPr>
          <w:trHeight w:val="230"/>
        </w:trPr>
        <w:tc>
          <w:tcPr>
            <w:tcW w:w="9505" w:type="dxa"/>
            <w:gridSpan w:val="4"/>
          </w:tcPr>
          <w:p w14:paraId="4F0D5251" w14:textId="77777777" w:rsidR="007675D5" w:rsidRDefault="00FB1F03">
            <w:pPr>
              <w:pStyle w:val="TableParagraph"/>
              <w:spacing w:line="210" w:lineRule="exact"/>
              <w:ind w:left="4279"/>
              <w:rPr>
                <w:b/>
                <w:sz w:val="20"/>
              </w:rPr>
            </w:pPr>
            <w:r>
              <w:rPr>
                <w:b/>
                <w:sz w:val="20"/>
              </w:rPr>
              <w:t>1.</w:t>
            </w:r>
            <w:r>
              <w:rPr>
                <w:b/>
                <w:spacing w:val="-5"/>
                <w:sz w:val="20"/>
              </w:rPr>
              <w:t xml:space="preserve"> </w:t>
            </w:r>
            <w:r>
              <w:rPr>
                <w:b/>
                <w:spacing w:val="-2"/>
                <w:sz w:val="20"/>
              </w:rPr>
              <w:t>Лекции</w:t>
            </w:r>
          </w:p>
        </w:tc>
      </w:tr>
      <w:tr w:rsidR="007675D5" w14:paraId="4BC2EB9B" w14:textId="77777777">
        <w:trPr>
          <w:trHeight w:val="1149"/>
        </w:trPr>
        <w:tc>
          <w:tcPr>
            <w:tcW w:w="811" w:type="dxa"/>
          </w:tcPr>
          <w:p w14:paraId="410B2718" w14:textId="77777777" w:rsidR="007675D5" w:rsidRDefault="00FB1F03">
            <w:pPr>
              <w:pStyle w:val="TableParagraph"/>
              <w:spacing w:line="221" w:lineRule="exact"/>
              <w:rPr>
                <w:sz w:val="20"/>
              </w:rPr>
            </w:pPr>
            <w:r>
              <w:rPr>
                <w:spacing w:val="-5"/>
                <w:sz w:val="20"/>
              </w:rPr>
              <w:t>1.1</w:t>
            </w:r>
          </w:p>
        </w:tc>
        <w:tc>
          <w:tcPr>
            <w:tcW w:w="2573" w:type="dxa"/>
          </w:tcPr>
          <w:p w14:paraId="63E7A4E6" w14:textId="77777777" w:rsidR="007675D5" w:rsidRDefault="00FB1F03">
            <w:pPr>
              <w:pStyle w:val="TableParagraph"/>
              <w:spacing w:before="106"/>
              <w:ind w:right="97"/>
              <w:jc w:val="both"/>
              <w:rPr>
                <w:sz w:val="20"/>
              </w:rPr>
            </w:pPr>
            <w:r>
              <w:rPr>
                <w:sz w:val="20"/>
              </w:rPr>
              <w:t>Мораль и этика как тео- ретические конструкты и регуляторы профессио- нального поведения</w:t>
            </w:r>
          </w:p>
        </w:tc>
        <w:tc>
          <w:tcPr>
            <w:tcW w:w="4501" w:type="dxa"/>
          </w:tcPr>
          <w:p w14:paraId="48ADFBF2" w14:textId="77777777" w:rsidR="007675D5" w:rsidRDefault="00FB1F03">
            <w:pPr>
              <w:pStyle w:val="TableParagraph"/>
              <w:ind w:left="108" w:right="99"/>
              <w:jc w:val="both"/>
              <w:rPr>
                <w:sz w:val="20"/>
              </w:rPr>
            </w:pPr>
            <w:r>
              <w:rPr>
                <w:sz w:val="20"/>
              </w:rPr>
              <w:t>Предмет этического знания. Связь этики с общественным развитием и развитием</w:t>
            </w:r>
            <w:r>
              <w:rPr>
                <w:spacing w:val="40"/>
                <w:sz w:val="20"/>
              </w:rPr>
              <w:t xml:space="preserve"> </w:t>
            </w:r>
            <w:r>
              <w:rPr>
                <w:sz w:val="20"/>
              </w:rPr>
              <w:t>науки. Динамичность и каноничность этиче- ских</w:t>
            </w:r>
            <w:r>
              <w:rPr>
                <w:spacing w:val="34"/>
                <w:sz w:val="20"/>
              </w:rPr>
              <w:t xml:space="preserve"> </w:t>
            </w:r>
            <w:r>
              <w:rPr>
                <w:sz w:val="20"/>
              </w:rPr>
              <w:t>принципов.</w:t>
            </w:r>
            <w:r>
              <w:rPr>
                <w:spacing w:val="34"/>
                <w:sz w:val="20"/>
              </w:rPr>
              <w:t xml:space="preserve"> </w:t>
            </w:r>
            <w:r>
              <w:rPr>
                <w:sz w:val="20"/>
              </w:rPr>
              <w:t>Роль</w:t>
            </w:r>
            <w:r>
              <w:rPr>
                <w:spacing w:val="33"/>
                <w:sz w:val="20"/>
              </w:rPr>
              <w:t xml:space="preserve"> </w:t>
            </w:r>
            <w:r>
              <w:rPr>
                <w:sz w:val="20"/>
              </w:rPr>
              <w:t>этики</w:t>
            </w:r>
            <w:r>
              <w:rPr>
                <w:spacing w:val="33"/>
                <w:sz w:val="20"/>
              </w:rPr>
              <w:t xml:space="preserve"> </w:t>
            </w:r>
            <w:r>
              <w:rPr>
                <w:sz w:val="20"/>
              </w:rPr>
              <w:t>в</w:t>
            </w:r>
            <w:r>
              <w:rPr>
                <w:spacing w:val="33"/>
                <w:sz w:val="20"/>
              </w:rPr>
              <w:t xml:space="preserve"> </w:t>
            </w:r>
            <w:r>
              <w:rPr>
                <w:spacing w:val="-2"/>
                <w:sz w:val="20"/>
              </w:rPr>
              <w:t>деятельности</w:t>
            </w:r>
          </w:p>
          <w:p w14:paraId="55A75E6F" w14:textId="77777777" w:rsidR="007675D5" w:rsidRDefault="00FB1F03">
            <w:pPr>
              <w:pStyle w:val="TableParagraph"/>
              <w:spacing w:line="216" w:lineRule="exact"/>
              <w:ind w:left="108"/>
              <w:jc w:val="both"/>
              <w:rPr>
                <w:sz w:val="20"/>
              </w:rPr>
            </w:pPr>
            <w:r>
              <w:rPr>
                <w:w w:val="95"/>
                <w:sz w:val="20"/>
              </w:rPr>
              <w:t>современного</w:t>
            </w:r>
            <w:r>
              <w:rPr>
                <w:spacing w:val="46"/>
                <w:sz w:val="20"/>
              </w:rPr>
              <w:t xml:space="preserve"> </w:t>
            </w:r>
            <w:r>
              <w:rPr>
                <w:spacing w:val="-2"/>
                <w:sz w:val="20"/>
              </w:rPr>
              <w:t>профессионала.</w:t>
            </w:r>
          </w:p>
        </w:tc>
        <w:tc>
          <w:tcPr>
            <w:tcW w:w="1620" w:type="dxa"/>
          </w:tcPr>
          <w:p w14:paraId="10DEBB44" w14:textId="77777777" w:rsidR="007675D5" w:rsidRDefault="00FB1F03">
            <w:pPr>
              <w:pStyle w:val="TableParagraph"/>
              <w:ind w:left="108" w:right="146"/>
              <w:jc w:val="both"/>
              <w:rPr>
                <w:sz w:val="20"/>
              </w:rPr>
            </w:pPr>
            <w:r w:rsidRPr="00FB1F03">
              <w:rPr>
                <w:sz w:val="20"/>
                <w:lang w:val="en-US"/>
              </w:rPr>
              <w:t>Moodle:</w:t>
            </w:r>
            <w:hyperlink r:id="rId6">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7">
              <w:r w:rsidRPr="00FB1F03">
                <w:rPr>
                  <w:color w:val="0000FF"/>
                  <w:spacing w:val="-2"/>
                  <w:sz w:val="20"/>
                  <w:u w:val="single" w:color="0000FF"/>
                  <w:lang w:val="en-US"/>
                </w:rPr>
                <w:t>https://edu.vsu.</w:t>
              </w:r>
            </w:hyperlink>
            <w:r w:rsidRPr="00FB1F03">
              <w:rPr>
                <w:color w:val="0000FF"/>
                <w:spacing w:val="-2"/>
                <w:sz w:val="20"/>
                <w:lang w:val="en-US"/>
              </w:rPr>
              <w:t xml:space="preserve"> </w:t>
            </w:r>
            <w:hyperlink r:id="rId8">
              <w:r>
                <w:rPr>
                  <w:color w:val="0000FF"/>
                  <w:spacing w:val="-4"/>
                  <w:sz w:val="20"/>
                  <w:u w:val="single" w:color="0000FF"/>
                </w:rPr>
                <w:t>ru/</w:t>
              </w:r>
            </w:hyperlink>
          </w:p>
        </w:tc>
      </w:tr>
      <w:tr w:rsidR="007675D5" w14:paraId="3DA6DC5C" w14:textId="77777777">
        <w:trPr>
          <w:trHeight w:val="2990"/>
        </w:trPr>
        <w:tc>
          <w:tcPr>
            <w:tcW w:w="811" w:type="dxa"/>
          </w:tcPr>
          <w:p w14:paraId="0FD5733A" w14:textId="77777777" w:rsidR="007675D5" w:rsidRDefault="00FB1F03">
            <w:pPr>
              <w:pStyle w:val="TableParagraph"/>
              <w:spacing w:line="224" w:lineRule="exact"/>
              <w:rPr>
                <w:sz w:val="20"/>
              </w:rPr>
            </w:pPr>
            <w:r>
              <w:rPr>
                <w:spacing w:val="-5"/>
                <w:sz w:val="20"/>
              </w:rPr>
              <w:t>1.2</w:t>
            </w:r>
          </w:p>
        </w:tc>
        <w:tc>
          <w:tcPr>
            <w:tcW w:w="2573" w:type="dxa"/>
          </w:tcPr>
          <w:p w14:paraId="0AB22A5A" w14:textId="77777777" w:rsidR="007675D5" w:rsidRDefault="007675D5">
            <w:pPr>
              <w:pStyle w:val="TableParagraph"/>
              <w:ind w:left="0"/>
              <w:rPr>
                <w:b/>
              </w:rPr>
            </w:pPr>
          </w:p>
          <w:p w14:paraId="700F6D99" w14:textId="77777777" w:rsidR="007675D5" w:rsidRDefault="007675D5">
            <w:pPr>
              <w:pStyle w:val="TableParagraph"/>
              <w:ind w:left="0"/>
              <w:rPr>
                <w:b/>
              </w:rPr>
            </w:pPr>
          </w:p>
          <w:p w14:paraId="1AEC7B8C" w14:textId="77777777" w:rsidR="007675D5" w:rsidRDefault="007675D5">
            <w:pPr>
              <w:pStyle w:val="TableParagraph"/>
              <w:ind w:left="0"/>
              <w:rPr>
                <w:b/>
              </w:rPr>
            </w:pPr>
          </w:p>
          <w:p w14:paraId="7D4C7229" w14:textId="77777777" w:rsidR="007675D5" w:rsidRDefault="00FB1F03">
            <w:pPr>
              <w:pStyle w:val="TableParagraph"/>
              <w:spacing w:before="154"/>
              <w:ind w:right="163"/>
              <w:rPr>
                <w:sz w:val="20"/>
              </w:rPr>
            </w:pPr>
            <w:r>
              <w:rPr>
                <w:sz w:val="20"/>
              </w:rPr>
              <w:t>Профессиональная</w:t>
            </w:r>
            <w:r>
              <w:rPr>
                <w:spacing w:val="-7"/>
                <w:sz w:val="20"/>
              </w:rPr>
              <w:t xml:space="preserve"> </w:t>
            </w:r>
            <w:r>
              <w:rPr>
                <w:sz w:val="20"/>
              </w:rPr>
              <w:t>мо- раль</w:t>
            </w:r>
            <w:r>
              <w:rPr>
                <w:spacing w:val="-3"/>
                <w:sz w:val="20"/>
              </w:rPr>
              <w:t xml:space="preserve"> </w:t>
            </w:r>
            <w:r>
              <w:rPr>
                <w:sz w:val="20"/>
              </w:rPr>
              <w:t>и</w:t>
            </w:r>
            <w:r>
              <w:rPr>
                <w:spacing w:val="-1"/>
                <w:sz w:val="20"/>
              </w:rPr>
              <w:t xml:space="preserve"> </w:t>
            </w:r>
            <w:r>
              <w:rPr>
                <w:sz w:val="20"/>
              </w:rPr>
              <w:t>профессиональ- ная этика: возникнове- ние,</w:t>
            </w:r>
            <w:r>
              <w:rPr>
                <w:spacing w:val="-14"/>
                <w:sz w:val="20"/>
              </w:rPr>
              <w:t xml:space="preserve"> </w:t>
            </w:r>
            <w:r>
              <w:rPr>
                <w:sz w:val="20"/>
              </w:rPr>
              <w:t>становление</w:t>
            </w:r>
            <w:r>
              <w:rPr>
                <w:spacing w:val="-12"/>
                <w:sz w:val="20"/>
              </w:rPr>
              <w:t xml:space="preserve"> </w:t>
            </w:r>
            <w:r>
              <w:rPr>
                <w:sz w:val="20"/>
              </w:rPr>
              <w:t>и</w:t>
            </w:r>
            <w:r>
              <w:rPr>
                <w:spacing w:val="-14"/>
                <w:sz w:val="20"/>
              </w:rPr>
              <w:t xml:space="preserve"> </w:t>
            </w:r>
            <w:r>
              <w:rPr>
                <w:sz w:val="20"/>
              </w:rPr>
              <w:t xml:space="preserve">раз- </w:t>
            </w:r>
            <w:r>
              <w:rPr>
                <w:spacing w:val="-2"/>
                <w:sz w:val="20"/>
              </w:rPr>
              <w:t>витие</w:t>
            </w:r>
          </w:p>
        </w:tc>
        <w:tc>
          <w:tcPr>
            <w:tcW w:w="4501" w:type="dxa"/>
          </w:tcPr>
          <w:p w14:paraId="78C499F5" w14:textId="77777777" w:rsidR="007675D5" w:rsidRDefault="00FB1F03">
            <w:pPr>
              <w:pStyle w:val="TableParagraph"/>
              <w:ind w:left="108" w:right="95"/>
              <w:jc w:val="both"/>
              <w:rPr>
                <w:sz w:val="20"/>
              </w:rPr>
            </w:pPr>
            <w:r>
              <w:rPr>
                <w:sz w:val="20"/>
              </w:rPr>
              <w:t>Профессиональная этика как единство об- щих и специальных проблем морали. Про- фессиональная этика и профессиональный этикет – соотношение понятий. Профессио- нальная этика и ответственность. Професси- ональная компетентность и профессиональ- ная этика. Нормы профессиональной этики как условие взаимного доверия профессио- налов и общества. Возникновение и разви- тие профессиональной этики. Первые про- фессионально-этические кодексы («клятва Гиппократа»,</w:t>
            </w:r>
            <w:r>
              <w:rPr>
                <w:spacing w:val="48"/>
                <w:sz w:val="20"/>
              </w:rPr>
              <w:t xml:space="preserve">  </w:t>
            </w:r>
            <w:r>
              <w:rPr>
                <w:sz w:val="20"/>
              </w:rPr>
              <w:t>нравственные</w:t>
            </w:r>
            <w:r>
              <w:rPr>
                <w:spacing w:val="49"/>
                <w:sz w:val="20"/>
              </w:rPr>
              <w:t xml:space="preserve">  </w:t>
            </w:r>
            <w:r>
              <w:rPr>
                <w:spacing w:val="-2"/>
                <w:sz w:val="20"/>
              </w:rPr>
              <w:t>установления</w:t>
            </w:r>
          </w:p>
          <w:p w14:paraId="29535101" w14:textId="77777777" w:rsidR="007675D5" w:rsidRDefault="00FB1F03">
            <w:pPr>
              <w:pStyle w:val="TableParagraph"/>
              <w:spacing w:line="217" w:lineRule="exact"/>
              <w:ind w:left="108"/>
              <w:jc w:val="both"/>
              <w:rPr>
                <w:sz w:val="20"/>
              </w:rPr>
            </w:pPr>
            <w:r>
              <w:rPr>
                <w:sz w:val="20"/>
              </w:rPr>
              <w:t>жрецов,</w:t>
            </w:r>
            <w:r>
              <w:rPr>
                <w:spacing w:val="-11"/>
                <w:sz w:val="20"/>
              </w:rPr>
              <w:t xml:space="preserve"> </w:t>
            </w:r>
            <w:r>
              <w:rPr>
                <w:sz w:val="20"/>
              </w:rPr>
              <w:t>ремесленников</w:t>
            </w:r>
            <w:r>
              <w:rPr>
                <w:spacing w:val="-8"/>
                <w:sz w:val="20"/>
              </w:rPr>
              <w:t xml:space="preserve"> </w:t>
            </w:r>
            <w:r>
              <w:rPr>
                <w:sz w:val="20"/>
              </w:rPr>
              <w:t>и</w:t>
            </w:r>
            <w:r>
              <w:rPr>
                <w:spacing w:val="-8"/>
                <w:sz w:val="20"/>
              </w:rPr>
              <w:t xml:space="preserve"> </w:t>
            </w:r>
            <w:r>
              <w:rPr>
                <w:spacing w:val="-2"/>
                <w:sz w:val="20"/>
              </w:rPr>
              <w:t>др.).</w:t>
            </w:r>
          </w:p>
        </w:tc>
        <w:tc>
          <w:tcPr>
            <w:tcW w:w="1620" w:type="dxa"/>
          </w:tcPr>
          <w:p w14:paraId="7C5756B8" w14:textId="77777777" w:rsidR="007675D5" w:rsidRDefault="00FB1F03">
            <w:pPr>
              <w:pStyle w:val="TableParagraph"/>
              <w:ind w:left="108" w:right="146"/>
              <w:jc w:val="both"/>
              <w:rPr>
                <w:sz w:val="20"/>
              </w:rPr>
            </w:pPr>
            <w:r w:rsidRPr="00FB1F03">
              <w:rPr>
                <w:sz w:val="20"/>
                <w:lang w:val="en-US"/>
              </w:rPr>
              <w:t>Moodle:</w:t>
            </w:r>
            <w:hyperlink r:id="rId9">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10">
              <w:r w:rsidRPr="00FB1F03">
                <w:rPr>
                  <w:color w:val="0000FF"/>
                  <w:spacing w:val="-2"/>
                  <w:sz w:val="20"/>
                  <w:u w:val="single" w:color="0000FF"/>
                  <w:lang w:val="en-US"/>
                </w:rPr>
                <w:t>https://edu.vsu.</w:t>
              </w:r>
            </w:hyperlink>
            <w:r w:rsidRPr="00FB1F03">
              <w:rPr>
                <w:color w:val="0000FF"/>
                <w:spacing w:val="-2"/>
                <w:sz w:val="20"/>
                <w:lang w:val="en-US"/>
              </w:rPr>
              <w:t xml:space="preserve"> </w:t>
            </w:r>
            <w:hyperlink r:id="rId11">
              <w:r>
                <w:rPr>
                  <w:color w:val="0000FF"/>
                  <w:spacing w:val="-4"/>
                  <w:sz w:val="20"/>
                  <w:u w:val="single" w:color="0000FF"/>
                </w:rPr>
                <w:t>ru/</w:t>
              </w:r>
            </w:hyperlink>
          </w:p>
        </w:tc>
      </w:tr>
      <w:tr w:rsidR="007675D5" w14:paraId="103D0F8E" w14:textId="77777777">
        <w:trPr>
          <w:trHeight w:val="2990"/>
        </w:trPr>
        <w:tc>
          <w:tcPr>
            <w:tcW w:w="811" w:type="dxa"/>
          </w:tcPr>
          <w:p w14:paraId="456097A7" w14:textId="77777777" w:rsidR="007675D5" w:rsidRDefault="00FB1F03">
            <w:pPr>
              <w:pStyle w:val="TableParagraph"/>
              <w:spacing w:line="221" w:lineRule="exact"/>
              <w:rPr>
                <w:sz w:val="20"/>
              </w:rPr>
            </w:pPr>
            <w:r>
              <w:rPr>
                <w:spacing w:val="-5"/>
                <w:sz w:val="20"/>
              </w:rPr>
              <w:t>1.3</w:t>
            </w:r>
          </w:p>
        </w:tc>
        <w:tc>
          <w:tcPr>
            <w:tcW w:w="2573" w:type="dxa"/>
          </w:tcPr>
          <w:p w14:paraId="25A6C087" w14:textId="77777777" w:rsidR="007675D5" w:rsidRDefault="00FB1F03">
            <w:pPr>
              <w:pStyle w:val="TableParagraph"/>
              <w:tabs>
                <w:tab w:val="left" w:pos="1232"/>
              </w:tabs>
              <w:ind w:right="163"/>
              <w:rPr>
                <w:sz w:val="20"/>
              </w:rPr>
            </w:pPr>
            <w:r>
              <w:rPr>
                <w:spacing w:val="-2"/>
                <w:sz w:val="20"/>
              </w:rPr>
              <w:t>Сущность</w:t>
            </w:r>
            <w:r>
              <w:rPr>
                <w:sz w:val="20"/>
              </w:rPr>
              <w:tab/>
              <w:t>и</w:t>
            </w:r>
            <w:r>
              <w:rPr>
                <w:spacing w:val="80"/>
                <w:sz w:val="20"/>
              </w:rPr>
              <w:t xml:space="preserve"> </w:t>
            </w:r>
            <w:r>
              <w:rPr>
                <w:sz w:val="20"/>
              </w:rPr>
              <w:t>значение этики психолога</w:t>
            </w:r>
          </w:p>
        </w:tc>
        <w:tc>
          <w:tcPr>
            <w:tcW w:w="4501" w:type="dxa"/>
          </w:tcPr>
          <w:p w14:paraId="0934D33D" w14:textId="77777777" w:rsidR="007675D5" w:rsidRDefault="00FB1F03">
            <w:pPr>
              <w:pStyle w:val="TableParagraph"/>
              <w:ind w:left="108" w:right="97"/>
              <w:jc w:val="both"/>
              <w:rPr>
                <w:sz w:val="20"/>
              </w:rPr>
            </w:pPr>
            <w:r>
              <w:rPr>
                <w:sz w:val="20"/>
              </w:rPr>
              <w:t>Этика как регулятор всех форм профессио- нальной деятельности психолога. Социаль- ная ответственность психолога как мораль- ная категория. Основные этические принци- пы в работе психолога. Проблема манипули- рования в деятельности психолога. Конфи- денциальность и профессиональная тайна в психологии. Информированное согласие в работе</w:t>
            </w:r>
            <w:r>
              <w:rPr>
                <w:spacing w:val="-9"/>
                <w:sz w:val="20"/>
              </w:rPr>
              <w:t xml:space="preserve"> </w:t>
            </w:r>
            <w:r>
              <w:rPr>
                <w:sz w:val="20"/>
              </w:rPr>
              <w:t>психолога.</w:t>
            </w:r>
            <w:r>
              <w:rPr>
                <w:spacing w:val="-8"/>
                <w:sz w:val="20"/>
              </w:rPr>
              <w:t xml:space="preserve"> </w:t>
            </w:r>
            <w:r>
              <w:rPr>
                <w:sz w:val="20"/>
              </w:rPr>
              <w:t>Психология</w:t>
            </w:r>
            <w:r>
              <w:rPr>
                <w:spacing w:val="-6"/>
                <w:sz w:val="20"/>
              </w:rPr>
              <w:t xml:space="preserve"> </w:t>
            </w:r>
            <w:r>
              <w:rPr>
                <w:sz w:val="20"/>
              </w:rPr>
              <w:t>и</w:t>
            </w:r>
            <w:r>
              <w:rPr>
                <w:spacing w:val="-9"/>
                <w:sz w:val="20"/>
              </w:rPr>
              <w:t xml:space="preserve"> </w:t>
            </w:r>
            <w:r>
              <w:rPr>
                <w:sz w:val="20"/>
              </w:rPr>
              <w:t>религиозные убеждения специалистов. Психологи и этика популяризации</w:t>
            </w:r>
            <w:r>
              <w:rPr>
                <w:spacing w:val="66"/>
                <w:sz w:val="20"/>
              </w:rPr>
              <w:t xml:space="preserve">  </w:t>
            </w:r>
            <w:r>
              <w:rPr>
                <w:sz w:val="20"/>
              </w:rPr>
              <w:t>психологического</w:t>
            </w:r>
            <w:r>
              <w:rPr>
                <w:spacing w:val="67"/>
                <w:sz w:val="20"/>
              </w:rPr>
              <w:t xml:space="preserve">  </w:t>
            </w:r>
            <w:r>
              <w:rPr>
                <w:spacing w:val="-2"/>
                <w:sz w:val="20"/>
              </w:rPr>
              <w:t>знания.</w:t>
            </w:r>
          </w:p>
          <w:p w14:paraId="4A98769E" w14:textId="77777777" w:rsidR="007675D5" w:rsidRDefault="00FB1F03">
            <w:pPr>
              <w:pStyle w:val="TableParagraph"/>
              <w:spacing w:line="228" w:lineRule="exact"/>
              <w:ind w:left="108" w:right="99"/>
              <w:jc w:val="both"/>
              <w:rPr>
                <w:sz w:val="20"/>
              </w:rPr>
            </w:pPr>
            <w:r>
              <w:rPr>
                <w:sz w:val="20"/>
              </w:rPr>
              <w:t xml:space="preserve">Наиболее типичные нарушения этики психо- </w:t>
            </w:r>
            <w:r>
              <w:rPr>
                <w:spacing w:val="-2"/>
                <w:sz w:val="20"/>
              </w:rPr>
              <w:t>логов.</w:t>
            </w:r>
          </w:p>
        </w:tc>
        <w:tc>
          <w:tcPr>
            <w:tcW w:w="1620" w:type="dxa"/>
          </w:tcPr>
          <w:p w14:paraId="560B72B9" w14:textId="77777777" w:rsidR="007675D5" w:rsidRDefault="00FB1F03">
            <w:pPr>
              <w:pStyle w:val="TableParagraph"/>
              <w:ind w:left="108" w:right="146"/>
              <w:jc w:val="both"/>
              <w:rPr>
                <w:sz w:val="20"/>
              </w:rPr>
            </w:pPr>
            <w:r w:rsidRPr="00FB1F03">
              <w:rPr>
                <w:sz w:val="20"/>
                <w:lang w:val="en-US"/>
              </w:rPr>
              <w:t>Moodle:</w:t>
            </w:r>
            <w:hyperlink r:id="rId12">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13">
              <w:r w:rsidRPr="00FB1F03">
                <w:rPr>
                  <w:color w:val="0000FF"/>
                  <w:spacing w:val="-2"/>
                  <w:sz w:val="20"/>
                  <w:u w:val="single" w:color="0000FF"/>
                  <w:lang w:val="en-US"/>
                </w:rPr>
                <w:t>https://edu.vsu.</w:t>
              </w:r>
            </w:hyperlink>
            <w:r w:rsidRPr="00FB1F03">
              <w:rPr>
                <w:color w:val="0000FF"/>
                <w:spacing w:val="-2"/>
                <w:sz w:val="20"/>
                <w:lang w:val="en-US"/>
              </w:rPr>
              <w:t xml:space="preserve"> </w:t>
            </w:r>
            <w:hyperlink r:id="rId14">
              <w:r>
                <w:rPr>
                  <w:color w:val="0000FF"/>
                  <w:spacing w:val="-4"/>
                  <w:sz w:val="20"/>
                  <w:u w:val="single" w:color="0000FF"/>
                </w:rPr>
                <w:t>ru/</w:t>
              </w:r>
            </w:hyperlink>
          </w:p>
        </w:tc>
      </w:tr>
      <w:tr w:rsidR="007675D5" w14:paraId="17A2E492" w14:textId="77777777">
        <w:trPr>
          <w:trHeight w:val="2071"/>
        </w:trPr>
        <w:tc>
          <w:tcPr>
            <w:tcW w:w="811" w:type="dxa"/>
          </w:tcPr>
          <w:p w14:paraId="118A8717" w14:textId="77777777" w:rsidR="007675D5" w:rsidRDefault="00FB1F03">
            <w:pPr>
              <w:pStyle w:val="TableParagraph"/>
              <w:spacing w:line="221" w:lineRule="exact"/>
              <w:rPr>
                <w:sz w:val="20"/>
              </w:rPr>
            </w:pPr>
            <w:r>
              <w:rPr>
                <w:spacing w:val="-5"/>
                <w:sz w:val="20"/>
              </w:rPr>
              <w:t>1.4</w:t>
            </w:r>
          </w:p>
        </w:tc>
        <w:tc>
          <w:tcPr>
            <w:tcW w:w="2573" w:type="dxa"/>
          </w:tcPr>
          <w:p w14:paraId="0A6D424B" w14:textId="77777777" w:rsidR="007675D5" w:rsidRDefault="00FB1F03">
            <w:pPr>
              <w:pStyle w:val="TableParagraph"/>
              <w:ind w:left="165" w:right="216"/>
              <w:rPr>
                <w:sz w:val="20"/>
              </w:rPr>
            </w:pPr>
            <w:r>
              <w:rPr>
                <w:sz w:val="20"/>
              </w:rPr>
              <w:t>Становление и разви- тие</w:t>
            </w:r>
            <w:r>
              <w:rPr>
                <w:spacing w:val="-14"/>
                <w:sz w:val="20"/>
              </w:rPr>
              <w:t xml:space="preserve"> </w:t>
            </w:r>
            <w:r>
              <w:rPr>
                <w:sz w:val="20"/>
              </w:rPr>
              <w:t>профессиональной этики психолога в За- падной</w:t>
            </w:r>
            <w:r>
              <w:rPr>
                <w:spacing w:val="-3"/>
                <w:sz w:val="20"/>
              </w:rPr>
              <w:t xml:space="preserve"> </w:t>
            </w:r>
            <w:r>
              <w:rPr>
                <w:sz w:val="20"/>
              </w:rPr>
              <w:t>Европе,</w:t>
            </w:r>
            <w:r>
              <w:rPr>
                <w:spacing w:val="-2"/>
                <w:sz w:val="20"/>
              </w:rPr>
              <w:t xml:space="preserve"> </w:t>
            </w:r>
            <w:r>
              <w:rPr>
                <w:sz w:val="20"/>
              </w:rPr>
              <w:t>США</w:t>
            </w:r>
            <w:r>
              <w:rPr>
                <w:spacing w:val="-4"/>
                <w:sz w:val="20"/>
              </w:rPr>
              <w:t xml:space="preserve"> </w:t>
            </w:r>
            <w:r>
              <w:rPr>
                <w:sz w:val="20"/>
              </w:rPr>
              <w:t xml:space="preserve">и </w:t>
            </w:r>
            <w:r>
              <w:rPr>
                <w:spacing w:val="-2"/>
                <w:sz w:val="20"/>
              </w:rPr>
              <w:t>России</w:t>
            </w:r>
          </w:p>
        </w:tc>
        <w:tc>
          <w:tcPr>
            <w:tcW w:w="4501" w:type="dxa"/>
          </w:tcPr>
          <w:p w14:paraId="1C94EEEC" w14:textId="77777777" w:rsidR="007675D5" w:rsidRDefault="00FB1F03">
            <w:pPr>
              <w:pStyle w:val="TableParagraph"/>
              <w:ind w:left="108" w:right="96"/>
              <w:jc w:val="both"/>
              <w:rPr>
                <w:sz w:val="20"/>
              </w:rPr>
            </w:pPr>
            <w:r>
              <w:rPr>
                <w:sz w:val="20"/>
              </w:rPr>
              <w:t>Профессионализм и этика в прошлом и настоящем психологии. Этические стандар- ты психологов Американской психологиче- ской ассоциации. Этические кодексы практи- ческих психологов в Испании, Венгрии, Гер- мании. Психологическая культура общества</w:t>
            </w:r>
            <w:r>
              <w:rPr>
                <w:spacing w:val="40"/>
                <w:sz w:val="20"/>
              </w:rPr>
              <w:t xml:space="preserve"> </w:t>
            </w:r>
            <w:r>
              <w:rPr>
                <w:sz w:val="20"/>
              </w:rPr>
              <w:t>и</w:t>
            </w:r>
            <w:r>
              <w:rPr>
                <w:spacing w:val="21"/>
                <w:sz w:val="20"/>
              </w:rPr>
              <w:t xml:space="preserve"> </w:t>
            </w:r>
            <w:r>
              <w:rPr>
                <w:sz w:val="20"/>
              </w:rPr>
              <w:t>актуальность</w:t>
            </w:r>
            <w:r>
              <w:rPr>
                <w:spacing w:val="22"/>
                <w:sz w:val="20"/>
              </w:rPr>
              <w:t xml:space="preserve"> </w:t>
            </w:r>
            <w:r>
              <w:rPr>
                <w:sz w:val="20"/>
              </w:rPr>
              <w:t>этики</w:t>
            </w:r>
            <w:r>
              <w:rPr>
                <w:spacing w:val="22"/>
                <w:sz w:val="20"/>
              </w:rPr>
              <w:t xml:space="preserve"> </w:t>
            </w:r>
            <w:r>
              <w:rPr>
                <w:sz w:val="20"/>
              </w:rPr>
              <w:t>психологов</w:t>
            </w:r>
            <w:r>
              <w:rPr>
                <w:spacing w:val="21"/>
                <w:sz w:val="20"/>
              </w:rPr>
              <w:t xml:space="preserve"> </w:t>
            </w:r>
            <w:r>
              <w:rPr>
                <w:sz w:val="20"/>
              </w:rPr>
              <w:t>для</w:t>
            </w:r>
            <w:r>
              <w:rPr>
                <w:spacing w:val="23"/>
                <w:sz w:val="20"/>
              </w:rPr>
              <w:t xml:space="preserve"> </w:t>
            </w:r>
            <w:r>
              <w:rPr>
                <w:spacing w:val="-2"/>
                <w:sz w:val="20"/>
              </w:rPr>
              <w:t>совре-</w:t>
            </w:r>
          </w:p>
          <w:p w14:paraId="189E85A4" w14:textId="77777777" w:rsidR="007675D5" w:rsidRDefault="00FB1F03">
            <w:pPr>
              <w:pStyle w:val="TableParagraph"/>
              <w:spacing w:line="230" w:lineRule="atLeast"/>
              <w:ind w:left="108" w:right="103"/>
              <w:jc w:val="both"/>
              <w:rPr>
                <w:sz w:val="20"/>
              </w:rPr>
            </w:pPr>
            <w:r>
              <w:rPr>
                <w:sz w:val="20"/>
              </w:rPr>
              <w:t>менной России. Психолог в условиях рынка: этика конкуренции.</w:t>
            </w:r>
          </w:p>
        </w:tc>
        <w:tc>
          <w:tcPr>
            <w:tcW w:w="1620" w:type="dxa"/>
          </w:tcPr>
          <w:p w14:paraId="14799702" w14:textId="77777777" w:rsidR="007675D5" w:rsidRDefault="00FB1F03">
            <w:pPr>
              <w:pStyle w:val="TableParagraph"/>
              <w:ind w:left="108" w:right="146"/>
              <w:jc w:val="both"/>
              <w:rPr>
                <w:sz w:val="20"/>
              </w:rPr>
            </w:pPr>
            <w:r w:rsidRPr="00FB1F03">
              <w:rPr>
                <w:sz w:val="20"/>
                <w:lang w:val="en-US"/>
              </w:rPr>
              <w:t>Moodle:</w:t>
            </w:r>
            <w:hyperlink r:id="rId15">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16">
              <w:r w:rsidRPr="00FB1F03">
                <w:rPr>
                  <w:color w:val="0000FF"/>
                  <w:spacing w:val="-2"/>
                  <w:sz w:val="20"/>
                  <w:u w:val="single" w:color="0000FF"/>
                  <w:lang w:val="en-US"/>
                </w:rPr>
                <w:t>https://edu.vsu.</w:t>
              </w:r>
            </w:hyperlink>
            <w:r w:rsidRPr="00FB1F03">
              <w:rPr>
                <w:color w:val="0000FF"/>
                <w:spacing w:val="-2"/>
                <w:sz w:val="20"/>
                <w:lang w:val="en-US"/>
              </w:rPr>
              <w:t xml:space="preserve"> </w:t>
            </w:r>
            <w:hyperlink r:id="rId17">
              <w:r>
                <w:rPr>
                  <w:color w:val="0000FF"/>
                  <w:spacing w:val="-4"/>
                  <w:sz w:val="20"/>
                  <w:u w:val="single" w:color="0000FF"/>
                </w:rPr>
                <w:t>ru/</w:t>
              </w:r>
            </w:hyperlink>
          </w:p>
        </w:tc>
      </w:tr>
      <w:tr w:rsidR="007675D5" w14:paraId="37FA83A2" w14:textId="77777777">
        <w:trPr>
          <w:trHeight w:val="2068"/>
        </w:trPr>
        <w:tc>
          <w:tcPr>
            <w:tcW w:w="811" w:type="dxa"/>
          </w:tcPr>
          <w:p w14:paraId="5F277B65" w14:textId="77777777" w:rsidR="007675D5" w:rsidRDefault="00FB1F03">
            <w:pPr>
              <w:pStyle w:val="TableParagraph"/>
              <w:spacing w:line="200" w:lineRule="exact"/>
              <w:rPr>
                <w:sz w:val="18"/>
              </w:rPr>
            </w:pPr>
            <w:r>
              <w:rPr>
                <w:spacing w:val="-5"/>
                <w:sz w:val="18"/>
              </w:rPr>
              <w:t>1.5</w:t>
            </w:r>
          </w:p>
        </w:tc>
        <w:tc>
          <w:tcPr>
            <w:tcW w:w="2573" w:type="dxa"/>
          </w:tcPr>
          <w:p w14:paraId="08B5C10A" w14:textId="77777777" w:rsidR="007675D5" w:rsidRDefault="00FB1F03">
            <w:pPr>
              <w:pStyle w:val="TableParagraph"/>
              <w:ind w:left="165" w:right="163"/>
              <w:rPr>
                <w:sz w:val="20"/>
              </w:rPr>
            </w:pPr>
            <w:r>
              <w:rPr>
                <w:spacing w:val="-2"/>
                <w:sz w:val="20"/>
              </w:rPr>
              <w:t xml:space="preserve">Профессиональная </w:t>
            </w:r>
            <w:r>
              <w:rPr>
                <w:sz w:val="20"/>
              </w:rPr>
              <w:t xml:space="preserve">этика психолога- </w:t>
            </w:r>
            <w:r>
              <w:rPr>
                <w:spacing w:val="-2"/>
                <w:sz w:val="20"/>
              </w:rPr>
              <w:t>консультанта</w:t>
            </w:r>
          </w:p>
        </w:tc>
        <w:tc>
          <w:tcPr>
            <w:tcW w:w="4501" w:type="dxa"/>
          </w:tcPr>
          <w:p w14:paraId="3FBB4CF6" w14:textId="77777777" w:rsidR="007675D5" w:rsidRDefault="00FB1F03">
            <w:pPr>
              <w:pStyle w:val="TableParagraph"/>
              <w:ind w:left="108" w:right="95"/>
              <w:jc w:val="both"/>
              <w:rPr>
                <w:sz w:val="20"/>
              </w:rPr>
            </w:pPr>
            <w:r>
              <w:rPr>
                <w:sz w:val="20"/>
              </w:rPr>
              <w:t>Психологическое консультирование и его этические аспекты. Морально-этические тре- бования, предъявляемые к психологу- консультанту. Этические принципы в психо- логическом консультировании. Этический кодекс психолога-консультанта. Этика взаи- модействия</w:t>
            </w:r>
            <w:r>
              <w:rPr>
                <w:spacing w:val="-5"/>
                <w:sz w:val="20"/>
              </w:rPr>
              <w:t xml:space="preserve"> </w:t>
            </w:r>
            <w:r>
              <w:rPr>
                <w:sz w:val="20"/>
              </w:rPr>
              <w:t>психолога</w:t>
            </w:r>
            <w:r>
              <w:rPr>
                <w:spacing w:val="-3"/>
                <w:sz w:val="20"/>
              </w:rPr>
              <w:t xml:space="preserve"> </w:t>
            </w:r>
            <w:r>
              <w:rPr>
                <w:sz w:val="20"/>
              </w:rPr>
              <w:t>с</w:t>
            </w:r>
            <w:r>
              <w:rPr>
                <w:spacing w:val="-4"/>
                <w:sz w:val="20"/>
              </w:rPr>
              <w:t xml:space="preserve"> </w:t>
            </w:r>
            <w:r>
              <w:rPr>
                <w:sz w:val="20"/>
              </w:rPr>
              <w:t>клиентом.</w:t>
            </w:r>
            <w:r>
              <w:rPr>
                <w:spacing w:val="-5"/>
                <w:sz w:val="20"/>
              </w:rPr>
              <w:t xml:space="preserve"> </w:t>
            </w:r>
            <w:r>
              <w:rPr>
                <w:sz w:val="20"/>
              </w:rPr>
              <w:t>Проблема возникновения</w:t>
            </w:r>
            <w:r>
              <w:rPr>
                <w:spacing w:val="34"/>
                <w:sz w:val="20"/>
              </w:rPr>
              <w:t xml:space="preserve">  </w:t>
            </w:r>
            <w:r>
              <w:rPr>
                <w:sz w:val="20"/>
              </w:rPr>
              <w:t>личных</w:t>
            </w:r>
            <w:r>
              <w:rPr>
                <w:spacing w:val="34"/>
                <w:sz w:val="20"/>
              </w:rPr>
              <w:t xml:space="preserve">  </w:t>
            </w:r>
            <w:r>
              <w:rPr>
                <w:sz w:val="20"/>
              </w:rPr>
              <w:t>отношений</w:t>
            </w:r>
            <w:r>
              <w:rPr>
                <w:spacing w:val="33"/>
                <w:sz w:val="20"/>
              </w:rPr>
              <w:t xml:space="preserve">  </w:t>
            </w:r>
            <w:r>
              <w:rPr>
                <w:spacing w:val="-4"/>
                <w:sz w:val="20"/>
              </w:rPr>
              <w:t>между</w:t>
            </w:r>
          </w:p>
          <w:p w14:paraId="0F845947" w14:textId="77777777" w:rsidR="007675D5" w:rsidRDefault="00FB1F03">
            <w:pPr>
              <w:pStyle w:val="TableParagraph"/>
              <w:spacing w:line="216" w:lineRule="exact"/>
              <w:ind w:left="108"/>
              <w:jc w:val="both"/>
              <w:rPr>
                <w:sz w:val="20"/>
              </w:rPr>
            </w:pPr>
            <w:r>
              <w:rPr>
                <w:sz w:val="20"/>
              </w:rPr>
              <w:t>психологом</w:t>
            </w:r>
            <w:r>
              <w:rPr>
                <w:spacing w:val="-7"/>
                <w:sz w:val="20"/>
              </w:rPr>
              <w:t xml:space="preserve"> </w:t>
            </w:r>
            <w:r>
              <w:rPr>
                <w:sz w:val="20"/>
              </w:rPr>
              <w:t>и</w:t>
            </w:r>
            <w:r>
              <w:rPr>
                <w:spacing w:val="-7"/>
                <w:sz w:val="20"/>
              </w:rPr>
              <w:t xml:space="preserve"> </w:t>
            </w:r>
            <w:r>
              <w:rPr>
                <w:spacing w:val="-2"/>
                <w:sz w:val="20"/>
              </w:rPr>
              <w:t>клиентом.</w:t>
            </w:r>
          </w:p>
        </w:tc>
        <w:tc>
          <w:tcPr>
            <w:tcW w:w="1620" w:type="dxa"/>
          </w:tcPr>
          <w:p w14:paraId="6361BF73" w14:textId="77777777" w:rsidR="007675D5" w:rsidRDefault="00FB1F03">
            <w:pPr>
              <w:pStyle w:val="TableParagraph"/>
              <w:ind w:left="108" w:right="146"/>
              <w:jc w:val="both"/>
              <w:rPr>
                <w:sz w:val="20"/>
              </w:rPr>
            </w:pPr>
            <w:r w:rsidRPr="00FB1F03">
              <w:rPr>
                <w:sz w:val="20"/>
                <w:lang w:val="en-US"/>
              </w:rPr>
              <w:t>Moodle:</w:t>
            </w:r>
            <w:hyperlink r:id="rId18">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19">
              <w:r w:rsidRPr="00FB1F03">
                <w:rPr>
                  <w:color w:val="0000FF"/>
                  <w:spacing w:val="-2"/>
                  <w:sz w:val="20"/>
                  <w:u w:val="single" w:color="0000FF"/>
                  <w:lang w:val="en-US"/>
                </w:rPr>
                <w:t>https://edu.vsu.</w:t>
              </w:r>
            </w:hyperlink>
            <w:r w:rsidRPr="00FB1F03">
              <w:rPr>
                <w:color w:val="0000FF"/>
                <w:spacing w:val="-2"/>
                <w:sz w:val="20"/>
                <w:lang w:val="en-US"/>
              </w:rPr>
              <w:t xml:space="preserve"> </w:t>
            </w:r>
            <w:hyperlink r:id="rId20">
              <w:r>
                <w:rPr>
                  <w:color w:val="0000FF"/>
                  <w:spacing w:val="-4"/>
                  <w:sz w:val="20"/>
                  <w:u w:val="single" w:color="0000FF"/>
                </w:rPr>
                <w:t>ru/</w:t>
              </w:r>
            </w:hyperlink>
          </w:p>
        </w:tc>
      </w:tr>
      <w:tr w:rsidR="007675D5" w14:paraId="64498661" w14:textId="77777777">
        <w:trPr>
          <w:trHeight w:val="2070"/>
        </w:trPr>
        <w:tc>
          <w:tcPr>
            <w:tcW w:w="811" w:type="dxa"/>
          </w:tcPr>
          <w:p w14:paraId="2098A410" w14:textId="77777777" w:rsidR="007675D5" w:rsidRDefault="00FB1F03">
            <w:pPr>
              <w:pStyle w:val="TableParagraph"/>
              <w:spacing w:line="224" w:lineRule="exact"/>
              <w:rPr>
                <w:sz w:val="20"/>
              </w:rPr>
            </w:pPr>
            <w:r>
              <w:rPr>
                <w:spacing w:val="-5"/>
                <w:sz w:val="20"/>
              </w:rPr>
              <w:t>1.6</w:t>
            </w:r>
          </w:p>
        </w:tc>
        <w:tc>
          <w:tcPr>
            <w:tcW w:w="2573" w:type="dxa"/>
          </w:tcPr>
          <w:p w14:paraId="1ADAB4DC" w14:textId="77777777" w:rsidR="007675D5" w:rsidRDefault="00FB1F03">
            <w:pPr>
              <w:pStyle w:val="TableParagraph"/>
              <w:ind w:left="165" w:right="163"/>
              <w:rPr>
                <w:sz w:val="20"/>
              </w:rPr>
            </w:pPr>
            <w:r>
              <w:rPr>
                <w:spacing w:val="-2"/>
                <w:sz w:val="20"/>
              </w:rPr>
              <w:t xml:space="preserve">Профессиональная </w:t>
            </w:r>
            <w:r>
              <w:rPr>
                <w:sz w:val="20"/>
              </w:rPr>
              <w:t xml:space="preserve">этика психолога- </w:t>
            </w:r>
            <w:r>
              <w:rPr>
                <w:spacing w:val="-2"/>
                <w:sz w:val="20"/>
              </w:rPr>
              <w:t>исследователя</w:t>
            </w:r>
          </w:p>
        </w:tc>
        <w:tc>
          <w:tcPr>
            <w:tcW w:w="4501" w:type="dxa"/>
          </w:tcPr>
          <w:p w14:paraId="5359147E" w14:textId="77777777" w:rsidR="007675D5" w:rsidRDefault="00FB1F03">
            <w:pPr>
              <w:pStyle w:val="TableParagraph"/>
              <w:tabs>
                <w:tab w:val="left" w:pos="1929"/>
                <w:tab w:val="left" w:pos="3380"/>
              </w:tabs>
              <w:ind w:left="108" w:right="97"/>
              <w:jc w:val="both"/>
              <w:rPr>
                <w:sz w:val="20"/>
              </w:rPr>
            </w:pPr>
            <w:r>
              <w:rPr>
                <w:sz w:val="20"/>
              </w:rPr>
              <w:t>Этические</w:t>
            </w:r>
            <w:r>
              <w:rPr>
                <w:spacing w:val="-1"/>
                <w:sz w:val="20"/>
              </w:rPr>
              <w:t xml:space="preserve"> </w:t>
            </w:r>
            <w:r>
              <w:rPr>
                <w:sz w:val="20"/>
              </w:rPr>
              <w:t>проблемы</w:t>
            </w:r>
            <w:r>
              <w:rPr>
                <w:spacing w:val="-2"/>
                <w:sz w:val="20"/>
              </w:rPr>
              <w:t xml:space="preserve"> </w:t>
            </w:r>
            <w:r>
              <w:rPr>
                <w:sz w:val="20"/>
              </w:rPr>
              <w:t>научных</w:t>
            </w:r>
            <w:r>
              <w:rPr>
                <w:spacing w:val="-2"/>
                <w:sz w:val="20"/>
              </w:rPr>
              <w:t xml:space="preserve"> </w:t>
            </w:r>
            <w:r>
              <w:rPr>
                <w:sz w:val="20"/>
              </w:rPr>
              <w:t xml:space="preserve">исследований. </w:t>
            </w:r>
            <w:r>
              <w:rPr>
                <w:spacing w:val="-2"/>
                <w:sz w:val="20"/>
              </w:rPr>
              <w:t>Особенности</w:t>
            </w:r>
            <w:r>
              <w:rPr>
                <w:sz w:val="20"/>
              </w:rPr>
              <w:tab/>
            </w:r>
            <w:r>
              <w:rPr>
                <w:spacing w:val="-2"/>
                <w:sz w:val="20"/>
              </w:rPr>
              <w:t>личности</w:t>
            </w:r>
            <w:r>
              <w:rPr>
                <w:sz w:val="20"/>
              </w:rPr>
              <w:tab/>
            </w:r>
            <w:r>
              <w:rPr>
                <w:spacing w:val="-2"/>
                <w:sz w:val="20"/>
              </w:rPr>
              <w:t xml:space="preserve">психолога- </w:t>
            </w:r>
            <w:r>
              <w:rPr>
                <w:sz w:val="20"/>
              </w:rPr>
              <w:t>исследователя.</w:t>
            </w:r>
            <w:r>
              <w:rPr>
                <w:spacing w:val="-14"/>
                <w:sz w:val="20"/>
              </w:rPr>
              <w:t xml:space="preserve"> </w:t>
            </w:r>
            <w:r>
              <w:rPr>
                <w:sz w:val="20"/>
              </w:rPr>
              <w:t>Проблема</w:t>
            </w:r>
            <w:r>
              <w:rPr>
                <w:spacing w:val="-14"/>
                <w:sz w:val="20"/>
              </w:rPr>
              <w:t xml:space="preserve"> </w:t>
            </w:r>
            <w:r>
              <w:rPr>
                <w:sz w:val="20"/>
              </w:rPr>
              <w:t>принципиальности исследователя. Этика его отношений с кол- легами. Этика проведения эксперименталь- ного исследования. Возможность участия в экспериментах несовершеннолетних или юридически</w:t>
            </w:r>
            <w:r>
              <w:rPr>
                <w:spacing w:val="9"/>
                <w:sz w:val="20"/>
              </w:rPr>
              <w:t xml:space="preserve"> </w:t>
            </w:r>
            <w:r>
              <w:rPr>
                <w:sz w:val="20"/>
              </w:rPr>
              <w:t>недееспособных</w:t>
            </w:r>
            <w:r>
              <w:rPr>
                <w:spacing w:val="11"/>
                <w:sz w:val="20"/>
              </w:rPr>
              <w:t xml:space="preserve"> </w:t>
            </w:r>
            <w:r>
              <w:rPr>
                <w:sz w:val="20"/>
              </w:rPr>
              <w:t>лиц.</w:t>
            </w:r>
            <w:r>
              <w:rPr>
                <w:spacing w:val="11"/>
                <w:sz w:val="20"/>
              </w:rPr>
              <w:t xml:space="preserve"> </w:t>
            </w:r>
            <w:r>
              <w:rPr>
                <w:spacing w:val="-2"/>
                <w:sz w:val="20"/>
              </w:rPr>
              <w:t>Этические</w:t>
            </w:r>
          </w:p>
          <w:p w14:paraId="1B7404EF" w14:textId="77777777" w:rsidR="007675D5" w:rsidRDefault="00FB1F03">
            <w:pPr>
              <w:pStyle w:val="TableParagraph"/>
              <w:spacing w:line="217" w:lineRule="exact"/>
              <w:ind w:left="108"/>
              <w:jc w:val="both"/>
              <w:rPr>
                <w:sz w:val="20"/>
              </w:rPr>
            </w:pPr>
            <w:r>
              <w:rPr>
                <w:sz w:val="20"/>
              </w:rPr>
              <w:t>вопросы</w:t>
            </w:r>
            <w:r>
              <w:rPr>
                <w:spacing w:val="-7"/>
                <w:sz w:val="20"/>
              </w:rPr>
              <w:t xml:space="preserve"> </w:t>
            </w:r>
            <w:r>
              <w:rPr>
                <w:sz w:val="20"/>
              </w:rPr>
              <w:t>участия</w:t>
            </w:r>
            <w:r>
              <w:rPr>
                <w:spacing w:val="-8"/>
                <w:sz w:val="20"/>
              </w:rPr>
              <w:t xml:space="preserve"> </w:t>
            </w:r>
            <w:r>
              <w:rPr>
                <w:sz w:val="20"/>
              </w:rPr>
              <w:t>в</w:t>
            </w:r>
            <w:r>
              <w:rPr>
                <w:spacing w:val="-8"/>
                <w:sz w:val="20"/>
              </w:rPr>
              <w:t xml:space="preserve"> </w:t>
            </w:r>
            <w:r>
              <w:rPr>
                <w:sz w:val="20"/>
              </w:rPr>
              <w:t>экспериментах,</w:t>
            </w:r>
            <w:r>
              <w:rPr>
                <w:spacing w:val="-9"/>
                <w:sz w:val="20"/>
              </w:rPr>
              <w:t xml:space="preserve"> </w:t>
            </w:r>
            <w:r>
              <w:rPr>
                <w:spacing w:val="-2"/>
                <w:sz w:val="20"/>
              </w:rPr>
              <w:t>связанных</w:t>
            </w:r>
          </w:p>
        </w:tc>
        <w:tc>
          <w:tcPr>
            <w:tcW w:w="1620" w:type="dxa"/>
          </w:tcPr>
          <w:p w14:paraId="4CEE1286" w14:textId="77777777" w:rsidR="007675D5" w:rsidRDefault="00FB1F03">
            <w:pPr>
              <w:pStyle w:val="TableParagraph"/>
              <w:ind w:left="108" w:right="146"/>
              <w:jc w:val="both"/>
              <w:rPr>
                <w:sz w:val="20"/>
              </w:rPr>
            </w:pPr>
            <w:r w:rsidRPr="00FB1F03">
              <w:rPr>
                <w:sz w:val="20"/>
                <w:lang w:val="en-US"/>
              </w:rPr>
              <w:t>Moodle:</w:t>
            </w:r>
            <w:hyperlink r:id="rId21">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22">
              <w:r w:rsidRPr="00FB1F03">
                <w:rPr>
                  <w:color w:val="0000FF"/>
                  <w:spacing w:val="-2"/>
                  <w:sz w:val="20"/>
                  <w:u w:val="single" w:color="0000FF"/>
                  <w:lang w:val="en-US"/>
                </w:rPr>
                <w:t>https://edu.vsu.</w:t>
              </w:r>
            </w:hyperlink>
            <w:r w:rsidRPr="00FB1F03">
              <w:rPr>
                <w:color w:val="0000FF"/>
                <w:spacing w:val="-2"/>
                <w:sz w:val="20"/>
                <w:lang w:val="en-US"/>
              </w:rPr>
              <w:t xml:space="preserve"> </w:t>
            </w:r>
            <w:hyperlink r:id="rId23">
              <w:r>
                <w:rPr>
                  <w:color w:val="0000FF"/>
                  <w:spacing w:val="-4"/>
                  <w:sz w:val="20"/>
                  <w:u w:val="single" w:color="0000FF"/>
                </w:rPr>
                <w:t>ru/</w:t>
              </w:r>
            </w:hyperlink>
          </w:p>
        </w:tc>
      </w:tr>
    </w:tbl>
    <w:p w14:paraId="73B5200F" w14:textId="77777777" w:rsidR="007675D5" w:rsidRDefault="007675D5">
      <w:pPr>
        <w:jc w:val="both"/>
        <w:rPr>
          <w:sz w:val="20"/>
        </w:rPr>
        <w:sectPr w:rsidR="007675D5">
          <w:type w:val="continuous"/>
          <w:pgSz w:w="11910" w:h="16840"/>
          <w:pgMar w:top="1120" w:right="620" w:bottom="796"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7675D5" w14:paraId="1B3DC0D5" w14:textId="77777777">
        <w:trPr>
          <w:trHeight w:val="1151"/>
        </w:trPr>
        <w:tc>
          <w:tcPr>
            <w:tcW w:w="811" w:type="dxa"/>
          </w:tcPr>
          <w:p w14:paraId="069BE413" w14:textId="77777777" w:rsidR="007675D5" w:rsidRDefault="007675D5">
            <w:pPr>
              <w:pStyle w:val="TableParagraph"/>
              <w:ind w:left="0"/>
              <w:rPr>
                <w:rFonts w:ascii="Times New Roman"/>
                <w:sz w:val="18"/>
              </w:rPr>
            </w:pPr>
          </w:p>
        </w:tc>
        <w:tc>
          <w:tcPr>
            <w:tcW w:w="2573" w:type="dxa"/>
          </w:tcPr>
          <w:p w14:paraId="258973DD" w14:textId="77777777" w:rsidR="007675D5" w:rsidRDefault="007675D5">
            <w:pPr>
              <w:pStyle w:val="TableParagraph"/>
              <w:ind w:left="0"/>
              <w:rPr>
                <w:rFonts w:ascii="Times New Roman"/>
                <w:sz w:val="18"/>
              </w:rPr>
            </w:pPr>
          </w:p>
        </w:tc>
        <w:tc>
          <w:tcPr>
            <w:tcW w:w="4501" w:type="dxa"/>
          </w:tcPr>
          <w:p w14:paraId="252E994A" w14:textId="77777777" w:rsidR="007675D5" w:rsidRDefault="00FB1F03">
            <w:pPr>
              <w:pStyle w:val="TableParagraph"/>
              <w:ind w:left="108" w:right="97"/>
              <w:jc w:val="both"/>
              <w:rPr>
                <w:sz w:val="20"/>
              </w:rPr>
            </w:pPr>
            <w:r>
              <w:rPr>
                <w:sz w:val="20"/>
              </w:rPr>
              <w:t>с причинением испытуемым временного ущерба или дискомфорта (сенсорной депри- вации, электрошокового воздействия и т.д.). Этические</w:t>
            </w:r>
            <w:r>
              <w:rPr>
                <w:spacing w:val="11"/>
                <w:sz w:val="20"/>
              </w:rPr>
              <w:t xml:space="preserve"> </w:t>
            </w:r>
            <w:r>
              <w:rPr>
                <w:sz w:val="20"/>
              </w:rPr>
              <w:t>проблемы</w:t>
            </w:r>
            <w:r>
              <w:rPr>
                <w:spacing w:val="12"/>
                <w:sz w:val="20"/>
              </w:rPr>
              <w:t xml:space="preserve"> </w:t>
            </w:r>
            <w:r>
              <w:rPr>
                <w:sz w:val="20"/>
              </w:rPr>
              <w:t>экспериментов</w:t>
            </w:r>
            <w:r>
              <w:rPr>
                <w:spacing w:val="11"/>
                <w:sz w:val="20"/>
              </w:rPr>
              <w:t xml:space="preserve"> </w:t>
            </w:r>
            <w:r>
              <w:rPr>
                <w:sz w:val="20"/>
              </w:rPr>
              <w:t>над</w:t>
            </w:r>
            <w:r>
              <w:rPr>
                <w:spacing w:val="11"/>
                <w:sz w:val="20"/>
              </w:rPr>
              <w:t xml:space="preserve"> </w:t>
            </w:r>
            <w:r>
              <w:rPr>
                <w:spacing w:val="-5"/>
                <w:sz w:val="20"/>
              </w:rPr>
              <w:t>жи-</w:t>
            </w:r>
          </w:p>
          <w:p w14:paraId="07BB619C" w14:textId="77777777" w:rsidR="007675D5" w:rsidRDefault="00FB1F03">
            <w:pPr>
              <w:pStyle w:val="TableParagraph"/>
              <w:spacing w:line="218" w:lineRule="exact"/>
              <w:ind w:left="108"/>
              <w:rPr>
                <w:sz w:val="20"/>
              </w:rPr>
            </w:pPr>
            <w:r>
              <w:rPr>
                <w:spacing w:val="-2"/>
                <w:sz w:val="20"/>
              </w:rPr>
              <w:t>вотными.</w:t>
            </w:r>
          </w:p>
        </w:tc>
        <w:tc>
          <w:tcPr>
            <w:tcW w:w="1620" w:type="dxa"/>
          </w:tcPr>
          <w:p w14:paraId="3A9C5A37" w14:textId="77777777" w:rsidR="007675D5" w:rsidRDefault="007675D5">
            <w:pPr>
              <w:pStyle w:val="TableParagraph"/>
              <w:ind w:left="0"/>
              <w:rPr>
                <w:rFonts w:ascii="Times New Roman"/>
                <w:sz w:val="18"/>
              </w:rPr>
            </w:pPr>
          </w:p>
        </w:tc>
      </w:tr>
      <w:tr w:rsidR="007675D5" w14:paraId="0492A7A6" w14:textId="77777777">
        <w:trPr>
          <w:trHeight w:val="964"/>
        </w:trPr>
        <w:tc>
          <w:tcPr>
            <w:tcW w:w="811" w:type="dxa"/>
          </w:tcPr>
          <w:p w14:paraId="2B1B5E7B" w14:textId="77777777" w:rsidR="007675D5" w:rsidRDefault="00FB1F03">
            <w:pPr>
              <w:pStyle w:val="TableParagraph"/>
              <w:spacing w:line="221" w:lineRule="exact"/>
              <w:rPr>
                <w:sz w:val="20"/>
              </w:rPr>
            </w:pPr>
            <w:r>
              <w:rPr>
                <w:spacing w:val="-5"/>
                <w:sz w:val="20"/>
              </w:rPr>
              <w:t>1.7</w:t>
            </w:r>
          </w:p>
        </w:tc>
        <w:tc>
          <w:tcPr>
            <w:tcW w:w="2573" w:type="dxa"/>
          </w:tcPr>
          <w:p w14:paraId="540469E0" w14:textId="77777777" w:rsidR="007675D5" w:rsidRDefault="00FB1F03">
            <w:pPr>
              <w:pStyle w:val="TableParagraph"/>
              <w:ind w:left="165" w:right="408"/>
              <w:rPr>
                <w:sz w:val="20"/>
              </w:rPr>
            </w:pPr>
            <w:r>
              <w:rPr>
                <w:spacing w:val="-2"/>
                <w:sz w:val="20"/>
              </w:rPr>
              <w:t xml:space="preserve">Профессиональная </w:t>
            </w:r>
            <w:r>
              <w:rPr>
                <w:sz w:val="20"/>
              </w:rPr>
              <w:t>этика</w:t>
            </w:r>
            <w:r>
              <w:rPr>
                <w:spacing w:val="-14"/>
                <w:sz w:val="20"/>
              </w:rPr>
              <w:t xml:space="preserve"> </w:t>
            </w:r>
            <w:r>
              <w:rPr>
                <w:sz w:val="20"/>
              </w:rPr>
              <w:t xml:space="preserve">преподавателя </w:t>
            </w:r>
            <w:r>
              <w:rPr>
                <w:spacing w:val="-2"/>
                <w:sz w:val="20"/>
              </w:rPr>
              <w:t>психологии</w:t>
            </w:r>
          </w:p>
        </w:tc>
        <w:tc>
          <w:tcPr>
            <w:tcW w:w="4501" w:type="dxa"/>
          </w:tcPr>
          <w:p w14:paraId="485EA45F" w14:textId="77777777" w:rsidR="007675D5" w:rsidRDefault="00FB1F03">
            <w:pPr>
              <w:pStyle w:val="TableParagraph"/>
              <w:spacing w:before="15"/>
              <w:ind w:left="108" w:right="96"/>
              <w:jc w:val="both"/>
              <w:rPr>
                <w:sz w:val="20"/>
              </w:rPr>
            </w:pPr>
            <w:r>
              <w:rPr>
                <w:sz w:val="20"/>
              </w:rPr>
              <w:t>Этические проблемы преподавания</w:t>
            </w:r>
            <w:r>
              <w:rPr>
                <w:spacing w:val="-1"/>
                <w:sz w:val="20"/>
              </w:rPr>
              <w:t xml:space="preserve"> </w:t>
            </w:r>
            <w:r>
              <w:rPr>
                <w:sz w:val="20"/>
              </w:rPr>
              <w:t xml:space="preserve">психоло- гии. Морально-этические требования, предъ- являемые к учителю и преподавателю пси- </w:t>
            </w:r>
            <w:r>
              <w:rPr>
                <w:spacing w:val="-2"/>
                <w:sz w:val="20"/>
              </w:rPr>
              <w:t>хологии.</w:t>
            </w:r>
          </w:p>
        </w:tc>
        <w:tc>
          <w:tcPr>
            <w:tcW w:w="1620" w:type="dxa"/>
          </w:tcPr>
          <w:p w14:paraId="71D49CDC" w14:textId="77777777" w:rsidR="007675D5" w:rsidRDefault="00FB1F03">
            <w:pPr>
              <w:pStyle w:val="TableParagraph"/>
              <w:ind w:left="108" w:right="146"/>
              <w:jc w:val="both"/>
              <w:rPr>
                <w:sz w:val="20"/>
              </w:rPr>
            </w:pPr>
            <w:r w:rsidRPr="00FB1F03">
              <w:rPr>
                <w:sz w:val="20"/>
                <w:lang w:val="en-US"/>
              </w:rPr>
              <w:t>Moodle:</w:t>
            </w:r>
            <w:hyperlink r:id="rId24">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25">
              <w:r w:rsidRPr="00FB1F03">
                <w:rPr>
                  <w:color w:val="0000FF"/>
                  <w:spacing w:val="-2"/>
                  <w:sz w:val="20"/>
                  <w:u w:val="single" w:color="0000FF"/>
                  <w:lang w:val="en-US"/>
                </w:rPr>
                <w:t>https://edu.vsu.</w:t>
              </w:r>
            </w:hyperlink>
            <w:r w:rsidRPr="00FB1F03">
              <w:rPr>
                <w:color w:val="0000FF"/>
                <w:spacing w:val="-2"/>
                <w:sz w:val="20"/>
                <w:lang w:val="en-US"/>
              </w:rPr>
              <w:t xml:space="preserve"> </w:t>
            </w:r>
            <w:hyperlink r:id="rId26">
              <w:r>
                <w:rPr>
                  <w:color w:val="0000FF"/>
                  <w:spacing w:val="-4"/>
                  <w:sz w:val="20"/>
                  <w:u w:val="single" w:color="0000FF"/>
                </w:rPr>
                <w:t>ru/</w:t>
              </w:r>
            </w:hyperlink>
          </w:p>
        </w:tc>
      </w:tr>
      <w:tr w:rsidR="007675D5" w14:paraId="3B32FD89" w14:textId="77777777">
        <w:trPr>
          <w:trHeight w:val="230"/>
        </w:trPr>
        <w:tc>
          <w:tcPr>
            <w:tcW w:w="7885" w:type="dxa"/>
            <w:gridSpan w:val="3"/>
          </w:tcPr>
          <w:p w14:paraId="09364B5F" w14:textId="77777777" w:rsidR="007675D5" w:rsidRDefault="00FB1F03">
            <w:pPr>
              <w:pStyle w:val="TableParagraph"/>
              <w:spacing w:line="210" w:lineRule="exact"/>
              <w:ind w:left="2750"/>
              <w:rPr>
                <w:b/>
                <w:sz w:val="20"/>
              </w:rPr>
            </w:pPr>
            <w:r>
              <w:rPr>
                <w:b/>
                <w:sz w:val="20"/>
              </w:rPr>
              <w:t>2.</w:t>
            </w:r>
            <w:r>
              <w:rPr>
                <w:b/>
                <w:spacing w:val="-11"/>
                <w:sz w:val="20"/>
              </w:rPr>
              <w:t xml:space="preserve"> </w:t>
            </w:r>
            <w:r>
              <w:rPr>
                <w:b/>
                <w:sz w:val="20"/>
              </w:rPr>
              <w:t>Практические</w:t>
            </w:r>
            <w:r>
              <w:rPr>
                <w:b/>
                <w:spacing w:val="-9"/>
                <w:sz w:val="20"/>
              </w:rPr>
              <w:t xml:space="preserve"> </w:t>
            </w:r>
            <w:r>
              <w:rPr>
                <w:b/>
                <w:spacing w:val="-2"/>
                <w:sz w:val="20"/>
              </w:rPr>
              <w:t>занятия</w:t>
            </w:r>
          </w:p>
        </w:tc>
        <w:tc>
          <w:tcPr>
            <w:tcW w:w="1620" w:type="dxa"/>
          </w:tcPr>
          <w:p w14:paraId="02F63A9B" w14:textId="77777777" w:rsidR="007675D5" w:rsidRDefault="007675D5">
            <w:pPr>
              <w:pStyle w:val="TableParagraph"/>
              <w:ind w:left="0"/>
              <w:rPr>
                <w:rFonts w:ascii="Times New Roman"/>
                <w:sz w:val="16"/>
              </w:rPr>
            </w:pPr>
          </w:p>
        </w:tc>
      </w:tr>
      <w:tr w:rsidR="007675D5" w14:paraId="1FE1AE9B" w14:textId="77777777">
        <w:trPr>
          <w:trHeight w:val="2990"/>
        </w:trPr>
        <w:tc>
          <w:tcPr>
            <w:tcW w:w="811" w:type="dxa"/>
          </w:tcPr>
          <w:p w14:paraId="2E355793" w14:textId="77777777" w:rsidR="007675D5" w:rsidRDefault="00FB1F03">
            <w:pPr>
              <w:pStyle w:val="TableParagraph"/>
              <w:spacing w:line="224" w:lineRule="exact"/>
              <w:rPr>
                <w:sz w:val="20"/>
              </w:rPr>
            </w:pPr>
            <w:r>
              <w:rPr>
                <w:spacing w:val="-5"/>
                <w:sz w:val="20"/>
              </w:rPr>
              <w:t>2.1</w:t>
            </w:r>
          </w:p>
        </w:tc>
        <w:tc>
          <w:tcPr>
            <w:tcW w:w="2573" w:type="dxa"/>
          </w:tcPr>
          <w:p w14:paraId="4F6D74F9" w14:textId="77777777" w:rsidR="007675D5" w:rsidRDefault="007675D5">
            <w:pPr>
              <w:pStyle w:val="TableParagraph"/>
              <w:ind w:left="0"/>
              <w:rPr>
                <w:b/>
              </w:rPr>
            </w:pPr>
          </w:p>
          <w:p w14:paraId="352D54BE" w14:textId="77777777" w:rsidR="007675D5" w:rsidRDefault="007675D5">
            <w:pPr>
              <w:pStyle w:val="TableParagraph"/>
              <w:ind w:left="0"/>
              <w:rPr>
                <w:b/>
              </w:rPr>
            </w:pPr>
          </w:p>
          <w:p w14:paraId="2718C029" w14:textId="77777777" w:rsidR="007675D5" w:rsidRDefault="007675D5">
            <w:pPr>
              <w:pStyle w:val="TableParagraph"/>
              <w:ind w:left="0"/>
              <w:rPr>
                <w:b/>
              </w:rPr>
            </w:pPr>
          </w:p>
          <w:p w14:paraId="7B90B524" w14:textId="77777777" w:rsidR="007675D5" w:rsidRDefault="00FB1F03">
            <w:pPr>
              <w:pStyle w:val="TableParagraph"/>
              <w:spacing w:before="154"/>
              <w:ind w:right="163"/>
              <w:rPr>
                <w:sz w:val="20"/>
              </w:rPr>
            </w:pPr>
            <w:r>
              <w:rPr>
                <w:sz w:val="20"/>
              </w:rPr>
              <w:t>Профессиональная</w:t>
            </w:r>
            <w:r>
              <w:rPr>
                <w:spacing w:val="-7"/>
                <w:sz w:val="20"/>
              </w:rPr>
              <w:t xml:space="preserve"> </w:t>
            </w:r>
            <w:r>
              <w:rPr>
                <w:sz w:val="20"/>
              </w:rPr>
              <w:t>мо- раль</w:t>
            </w:r>
            <w:r>
              <w:rPr>
                <w:spacing w:val="-3"/>
                <w:sz w:val="20"/>
              </w:rPr>
              <w:t xml:space="preserve"> </w:t>
            </w:r>
            <w:r>
              <w:rPr>
                <w:sz w:val="20"/>
              </w:rPr>
              <w:t>и</w:t>
            </w:r>
            <w:r>
              <w:rPr>
                <w:spacing w:val="-1"/>
                <w:sz w:val="20"/>
              </w:rPr>
              <w:t xml:space="preserve"> </w:t>
            </w:r>
            <w:r>
              <w:rPr>
                <w:sz w:val="20"/>
              </w:rPr>
              <w:t>профессиональ- ная этика: возникнове- ние,</w:t>
            </w:r>
            <w:r>
              <w:rPr>
                <w:spacing w:val="-14"/>
                <w:sz w:val="20"/>
              </w:rPr>
              <w:t xml:space="preserve"> </w:t>
            </w:r>
            <w:r>
              <w:rPr>
                <w:sz w:val="20"/>
              </w:rPr>
              <w:t>становление</w:t>
            </w:r>
            <w:r>
              <w:rPr>
                <w:spacing w:val="-12"/>
                <w:sz w:val="20"/>
              </w:rPr>
              <w:t xml:space="preserve"> </w:t>
            </w:r>
            <w:r>
              <w:rPr>
                <w:sz w:val="20"/>
              </w:rPr>
              <w:t>и</w:t>
            </w:r>
            <w:r>
              <w:rPr>
                <w:spacing w:val="-14"/>
                <w:sz w:val="20"/>
              </w:rPr>
              <w:t xml:space="preserve"> </w:t>
            </w:r>
            <w:r>
              <w:rPr>
                <w:sz w:val="20"/>
              </w:rPr>
              <w:t xml:space="preserve">раз- </w:t>
            </w:r>
            <w:r>
              <w:rPr>
                <w:spacing w:val="-2"/>
                <w:sz w:val="20"/>
              </w:rPr>
              <w:t>витие</w:t>
            </w:r>
          </w:p>
        </w:tc>
        <w:tc>
          <w:tcPr>
            <w:tcW w:w="4501" w:type="dxa"/>
          </w:tcPr>
          <w:p w14:paraId="79821485" w14:textId="77777777" w:rsidR="007675D5" w:rsidRDefault="00FB1F03">
            <w:pPr>
              <w:pStyle w:val="TableParagraph"/>
              <w:ind w:left="108" w:right="93"/>
              <w:jc w:val="both"/>
              <w:rPr>
                <w:sz w:val="20"/>
              </w:rPr>
            </w:pPr>
            <w:r>
              <w:rPr>
                <w:sz w:val="20"/>
              </w:rPr>
              <w:t>Профессиональная этика как единство об- щих и специальных проблем морали. Про- фессиональная этика и профессиональный этикет – соотношение понятий. Профессио- нальная этика и ответственность. Професси- ональная компетентность и профессиональ- ная этика. Нормы профессиональной этики как условие взаимного доверия профессио- налов и общества. Возникновение и разви- тие профессиональной этики. Первые про- фессионально-этические</w:t>
            </w:r>
            <w:r>
              <w:rPr>
                <w:spacing w:val="27"/>
                <w:sz w:val="20"/>
              </w:rPr>
              <w:t xml:space="preserve">  </w:t>
            </w:r>
            <w:r>
              <w:rPr>
                <w:sz w:val="20"/>
              </w:rPr>
              <w:t>кодексы</w:t>
            </w:r>
            <w:r>
              <w:rPr>
                <w:spacing w:val="27"/>
                <w:sz w:val="20"/>
              </w:rPr>
              <w:t xml:space="preserve">  </w:t>
            </w:r>
            <w:r>
              <w:rPr>
                <w:spacing w:val="-2"/>
                <w:sz w:val="20"/>
              </w:rPr>
              <w:t>(«клятва</w:t>
            </w:r>
          </w:p>
          <w:p w14:paraId="0E5A28A2" w14:textId="77777777" w:rsidR="007675D5" w:rsidRDefault="00FB1F03">
            <w:pPr>
              <w:pStyle w:val="TableParagraph"/>
              <w:spacing w:line="228" w:lineRule="exact"/>
              <w:ind w:left="108" w:right="102"/>
              <w:jc w:val="both"/>
              <w:rPr>
                <w:sz w:val="20"/>
              </w:rPr>
            </w:pPr>
            <w:r>
              <w:rPr>
                <w:sz w:val="20"/>
              </w:rPr>
              <w:t>Гиппократа», нравственные установления жрецов, ремесленников и др.).</w:t>
            </w:r>
          </w:p>
        </w:tc>
        <w:tc>
          <w:tcPr>
            <w:tcW w:w="1620" w:type="dxa"/>
          </w:tcPr>
          <w:p w14:paraId="33D57B23" w14:textId="77777777" w:rsidR="007675D5" w:rsidRDefault="00FB1F03">
            <w:pPr>
              <w:pStyle w:val="TableParagraph"/>
              <w:ind w:left="108" w:right="146"/>
              <w:jc w:val="both"/>
              <w:rPr>
                <w:sz w:val="20"/>
              </w:rPr>
            </w:pPr>
            <w:r w:rsidRPr="00FB1F03">
              <w:rPr>
                <w:sz w:val="20"/>
                <w:lang w:val="en-US"/>
              </w:rPr>
              <w:t>Moodle:</w:t>
            </w:r>
            <w:hyperlink r:id="rId27">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28">
              <w:r w:rsidRPr="00FB1F03">
                <w:rPr>
                  <w:color w:val="0000FF"/>
                  <w:spacing w:val="-2"/>
                  <w:sz w:val="20"/>
                  <w:u w:val="single" w:color="0000FF"/>
                  <w:lang w:val="en-US"/>
                </w:rPr>
                <w:t>https://edu.vsu.</w:t>
              </w:r>
            </w:hyperlink>
            <w:r w:rsidRPr="00FB1F03">
              <w:rPr>
                <w:color w:val="0000FF"/>
                <w:spacing w:val="-2"/>
                <w:sz w:val="20"/>
                <w:lang w:val="en-US"/>
              </w:rPr>
              <w:t xml:space="preserve"> </w:t>
            </w:r>
            <w:hyperlink r:id="rId29">
              <w:r>
                <w:rPr>
                  <w:color w:val="0000FF"/>
                  <w:spacing w:val="-4"/>
                  <w:sz w:val="20"/>
                  <w:u w:val="single" w:color="0000FF"/>
                </w:rPr>
                <w:t>ru/</w:t>
              </w:r>
            </w:hyperlink>
          </w:p>
        </w:tc>
      </w:tr>
      <w:tr w:rsidR="007675D5" w14:paraId="75CAF1AD" w14:textId="77777777">
        <w:trPr>
          <w:trHeight w:val="2990"/>
        </w:trPr>
        <w:tc>
          <w:tcPr>
            <w:tcW w:w="811" w:type="dxa"/>
          </w:tcPr>
          <w:p w14:paraId="2FF42F53" w14:textId="77777777" w:rsidR="007675D5" w:rsidRDefault="00FB1F03">
            <w:pPr>
              <w:pStyle w:val="TableParagraph"/>
              <w:spacing w:line="221" w:lineRule="exact"/>
              <w:rPr>
                <w:sz w:val="20"/>
              </w:rPr>
            </w:pPr>
            <w:r>
              <w:rPr>
                <w:spacing w:val="-5"/>
                <w:sz w:val="20"/>
              </w:rPr>
              <w:t>2.2</w:t>
            </w:r>
          </w:p>
        </w:tc>
        <w:tc>
          <w:tcPr>
            <w:tcW w:w="2573" w:type="dxa"/>
          </w:tcPr>
          <w:p w14:paraId="45C853C6" w14:textId="77777777" w:rsidR="007675D5" w:rsidRDefault="00FB1F03">
            <w:pPr>
              <w:pStyle w:val="TableParagraph"/>
              <w:tabs>
                <w:tab w:val="left" w:pos="1232"/>
              </w:tabs>
              <w:ind w:right="163"/>
              <w:rPr>
                <w:sz w:val="20"/>
              </w:rPr>
            </w:pPr>
            <w:r>
              <w:rPr>
                <w:spacing w:val="-2"/>
                <w:sz w:val="20"/>
              </w:rPr>
              <w:t>Сущность</w:t>
            </w:r>
            <w:r>
              <w:rPr>
                <w:sz w:val="20"/>
              </w:rPr>
              <w:tab/>
              <w:t>и</w:t>
            </w:r>
            <w:r>
              <w:rPr>
                <w:spacing w:val="80"/>
                <w:sz w:val="20"/>
              </w:rPr>
              <w:t xml:space="preserve"> </w:t>
            </w:r>
            <w:r>
              <w:rPr>
                <w:sz w:val="20"/>
              </w:rPr>
              <w:t>значение этики психолога</w:t>
            </w:r>
          </w:p>
        </w:tc>
        <w:tc>
          <w:tcPr>
            <w:tcW w:w="4501" w:type="dxa"/>
          </w:tcPr>
          <w:p w14:paraId="3142BDDB" w14:textId="77777777" w:rsidR="007675D5" w:rsidRDefault="00FB1F03">
            <w:pPr>
              <w:pStyle w:val="TableParagraph"/>
              <w:ind w:left="108" w:right="97"/>
              <w:jc w:val="both"/>
              <w:rPr>
                <w:sz w:val="20"/>
              </w:rPr>
            </w:pPr>
            <w:r>
              <w:rPr>
                <w:sz w:val="20"/>
              </w:rPr>
              <w:t>Этика как регулятор всех форм профессио- нальной деятельности психолога. Социаль- ная ответственность психолога как мораль- ная категория. Основные этические принци- пы в работе психолога. Проблема манипули- рования в деятельности психолога. Конфи- денциальность и профессиональная тайна в психологии. Информированное согласие в работе</w:t>
            </w:r>
            <w:r>
              <w:rPr>
                <w:spacing w:val="-9"/>
                <w:sz w:val="20"/>
              </w:rPr>
              <w:t xml:space="preserve"> </w:t>
            </w:r>
            <w:r>
              <w:rPr>
                <w:sz w:val="20"/>
              </w:rPr>
              <w:t>психолога.</w:t>
            </w:r>
            <w:r>
              <w:rPr>
                <w:spacing w:val="-8"/>
                <w:sz w:val="20"/>
              </w:rPr>
              <w:t xml:space="preserve"> </w:t>
            </w:r>
            <w:r>
              <w:rPr>
                <w:sz w:val="20"/>
              </w:rPr>
              <w:t>Психология</w:t>
            </w:r>
            <w:r>
              <w:rPr>
                <w:spacing w:val="-6"/>
                <w:sz w:val="20"/>
              </w:rPr>
              <w:t xml:space="preserve"> </w:t>
            </w:r>
            <w:r>
              <w:rPr>
                <w:sz w:val="20"/>
              </w:rPr>
              <w:t>и</w:t>
            </w:r>
            <w:r>
              <w:rPr>
                <w:spacing w:val="-9"/>
                <w:sz w:val="20"/>
              </w:rPr>
              <w:t xml:space="preserve"> </w:t>
            </w:r>
            <w:r>
              <w:rPr>
                <w:sz w:val="20"/>
              </w:rPr>
              <w:t>религиозные убеждения специалистов. Психологи и этика популяризации</w:t>
            </w:r>
            <w:r>
              <w:rPr>
                <w:spacing w:val="67"/>
                <w:sz w:val="20"/>
              </w:rPr>
              <w:t xml:space="preserve">  </w:t>
            </w:r>
            <w:r>
              <w:rPr>
                <w:sz w:val="20"/>
              </w:rPr>
              <w:t>психологического</w:t>
            </w:r>
            <w:r>
              <w:rPr>
                <w:spacing w:val="67"/>
                <w:sz w:val="20"/>
              </w:rPr>
              <w:t xml:space="preserve">  </w:t>
            </w:r>
            <w:r>
              <w:rPr>
                <w:spacing w:val="-2"/>
                <w:sz w:val="20"/>
              </w:rPr>
              <w:t>знания.</w:t>
            </w:r>
          </w:p>
          <w:p w14:paraId="687A35C0" w14:textId="77777777" w:rsidR="007675D5" w:rsidRDefault="00FB1F03">
            <w:pPr>
              <w:pStyle w:val="TableParagraph"/>
              <w:spacing w:line="228" w:lineRule="exact"/>
              <w:ind w:left="108" w:right="99"/>
              <w:jc w:val="both"/>
              <w:rPr>
                <w:sz w:val="20"/>
              </w:rPr>
            </w:pPr>
            <w:r>
              <w:rPr>
                <w:sz w:val="20"/>
              </w:rPr>
              <w:t xml:space="preserve">Наиболее типичные нарушения этики психо- </w:t>
            </w:r>
            <w:r>
              <w:rPr>
                <w:spacing w:val="-2"/>
                <w:sz w:val="20"/>
              </w:rPr>
              <w:t>логов.</w:t>
            </w:r>
          </w:p>
        </w:tc>
        <w:tc>
          <w:tcPr>
            <w:tcW w:w="1620" w:type="dxa"/>
          </w:tcPr>
          <w:p w14:paraId="336CF39F" w14:textId="77777777" w:rsidR="007675D5" w:rsidRDefault="00FB1F03">
            <w:pPr>
              <w:pStyle w:val="TableParagraph"/>
              <w:ind w:left="108" w:right="146"/>
              <w:jc w:val="both"/>
              <w:rPr>
                <w:sz w:val="20"/>
              </w:rPr>
            </w:pPr>
            <w:r w:rsidRPr="00FB1F03">
              <w:rPr>
                <w:sz w:val="20"/>
                <w:lang w:val="en-US"/>
              </w:rPr>
              <w:t>Moodle:</w:t>
            </w:r>
            <w:hyperlink r:id="rId30">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31">
              <w:r w:rsidRPr="00FB1F03">
                <w:rPr>
                  <w:color w:val="0000FF"/>
                  <w:spacing w:val="-2"/>
                  <w:sz w:val="20"/>
                  <w:u w:val="single" w:color="0000FF"/>
                  <w:lang w:val="en-US"/>
                </w:rPr>
                <w:t>https://edu.vsu.</w:t>
              </w:r>
            </w:hyperlink>
            <w:r w:rsidRPr="00FB1F03">
              <w:rPr>
                <w:color w:val="0000FF"/>
                <w:spacing w:val="-2"/>
                <w:sz w:val="20"/>
                <w:lang w:val="en-US"/>
              </w:rPr>
              <w:t xml:space="preserve"> </w:t>
            </w:r>
            <w:hyperlink r:id="rId32">
              <w:r>
                <w:rPr>
                  <w:color w:val="0000FF"/>
                  <w:spacing w:val="-4"/>
                  <w:sz w:val="20"/>
                  <w:u w:val="single" w:color="0000FF"/>
                </w:rPr>
                <w:t>ru/</w:t>
              </w:r>
            </w:hyperlink>
          </w:p>
        </w:tc>
      </w:tr>
      <w:tr w:rsidR="007675D5" w14:paraId="25DB9CA2" w14:textId="77777777">
        <w:trPr>
          <w:trHeight w:val="2070"/>
        </w:trPr>
        <w:tc>
          <w:tcPr>
            <w:tcW w:w="811" w:type="dxa"/>
          </w:tcPr>
          <w:p w14:paraId="05A66EAA" w14:textId="77777777" w:rsidR="007675D5" w:rsidRDefault="00FB1F03">
            <w:pPr>
              <w:pStyle w:val="TableParagraph"/>
              <w:spacing w:line="221" w:lineRule="exact"/>
              <w:rPr>
                <w:sz w:val="20"/>
              </w:rPr>
            </w:pPr>
            <w:r>
              <w:rPr>
                <w:spacing w:val="-5"/>
                <w:sz w:val="20"/>
              </w:rPr>
              <w:t>2.3</w:t>
            </w:r>
          </w:p>
        </w:tc>
        <w:tc>
          <w:tcPr>
            <w:tcW w:w="2573" w:type="dxa"/>
          </w:tcPr>
          <w:p w14:paraId="5CF02A20" w14:textId="77777777" w:rsidR="007675D5" w:rsidRDefault="00FB1F03">
            <w:pPr>
              <w:pStyle w:val="TableParagraph"/>
              <w:ind w:left="165" w:right="216"/>
              <w:rPr>
                <w:sz w:val="20"/>
              </w:rPr>
            </w:pPr>
            <w:r>
              <w:rPr>
                <w:sz w:val="20"/>
              </w:rPr>
              <w:t>Становление и разви- тие</w:t>
            </w:r>
            <w:r>
              <w:rPr>
                <w:spacing w:val="-14"/>
                <w:sz w:val="20"/>
              </w:rPr>
              <w:t xml:space="preserve"> </w:t>
            </w:r>
            <w:r>
              <w:rPr>
                <w:sz w:val="20"/>
              </w:rPr>
              <w:t>профессиональной этики психолога в За- падной</w:t>
            </w:r>
            <w:r>
              <w:rPr>
                <w:spacing w:val="-4"/>
                <w:sz w:val="20"/>
              </w:rPr>
              <w:t xml:space="preserve"> </w:t>
            </w:r>
            <w:r>
              <w:rPr>
                <w:sz w:val="20"/>
              </w:rPr>
              <w:t>Европе,</w:t>
            </w:r>
            <w:r>
              <w:rPr>
                <w:spacing w:val="-3"/>
                <w:sz w:val="20"/>
              </w:rPr>
              <w:t xml:space="preserve"> </w:t>
            </w:r>
            <w:r>
              <w:rPr>
                <w:sz w:val="20"/>
              </w:rPr>
              <w:t>США</w:t>
            </w:r>
            <w:r>
              <w:rPr>
                <w:spacing w:val="-5"/>
                <w:sz w:val="20"/>
              </w:rPr>
              <w:t xml:space="preserve"> </w:t>
            </w:r>
            <w:r>
              <w:rPr>
                <w:sz w:val="20"/>
              </w:rPr>
              <w:t xml:space="preserve">и </w:t>
            </w:r>
            <w:r>
              <w:rPr>
                <w:spacing w:val="-2"/>
                <w:sz w:val="20"/>
              </w:rPr>
              <w:t>России</w:t>
            </w:r>
          </w:p>
        </w:tc>
        <w:tc>
          <w:tcPr>
            <w:tcW w:w="4501" w:type="dxa"/>
          </w:tcPr>
          <w:p w14:paraId="048CFA93" w14:textId="77777777" w:rsidR="007675D5" w:rsidRDefault="00FB1F03">
            <w:pPr>
              <w:pStyle w:val="TableParagraph"/>
              <w:ind w:left="108" w:right="96"/>
              <w:jc w:val="both"/>
              <w:rPr>
                <w:sz w:val="20"/>
              </w:rPr>
            </w:pPr>
            <w:r>
              <w:rPr>
                <w:sz w:val="20"/>
              </w:rPr>
              <w:t>Профессионализм и этика в прошлом и настоящем психологии. Этические стандар- ты психологов Американской психологиче- ской ассоциации. Этические кодексы практи- ческих психологов в Испании, Венгрии, Гер- мании. Психологическая культура общества</w:t>
            </w:r>
            <w:r>
              <w:rPr>
                <w:spacing w:val="40"/>
                <w:sz w:val="20"/>
              </w:rPr>
              <w:t xml:space="preserve"> </w:t>
            </w:r>
            <w:r>
              <w:rPr>
                <w:sz w:val="20"/>
              </w:rPr>
              <w:t>и актуальность этики психологов для совре- менной</w:t>
            </w:r>
            <w:r>
              <w:rPr>
                <w:spacing w:val="19"/>
                <w:sz w:val="20"/>
              </w:rPr>
              <w:t xml:space="preserve"> </w:t>
            </w:r>
            <w:r>
              <w:rPr>
                <w:sz w:val="20"/>
              </w:rPr>
              <w:t>России.</w:t>
            </w:r>
            <w:r>
              <w:rPr>
                <w:spacing w:val="20"/>
                <w:sz w:val="20"/>
              </w:rPr>
              <w:t xml:space="preserve"> </w:t>
            </w:r>
            <w:r>
              <w:rPr>
                <w:sz w:val="20"/>
              </w:rPr>
              <w:t>Психолог</w:t>
            </w:r>
            <w:r>
              <w:rPr>
                <w:spacing w:val="21"/>
                <w:sz w:val="20"/>
              </w:rPr>
              <w:t xml:space="preserve"> </w:t>
            </w:r>
            <w:r>
              <w:rPr>
                <w:sz w:val="20"/>
              </w:rPr>
              <w:t>в</w:t>
            </w:r>
            <w:r>
              <w:rPr>
                <w:spacing w:val="22"/>
                <w:sz w:val="20"/>
              </w:rPr>
              <w:t xml:space="preserve"> </w:t>
            </w:r>
            <w:r>
              <w:rPr>
                <w:sz w:val="20"/>
              </w:rPr>
              <w:t>условиях</w:t>
            </w:r>
            <w:r>
              <w:rPr>
                <w:spacing w:val="20"/>
                <w:sz w:val="20"/>
              </w:rPr>
              <w:t xml:space="preserve"> </w:t>
            </w:r>
            <w:r>
              <w:rPr>
                <w:spacing w:val="-2"/>
                <w:sz w:val="20"/>
              </w:rPr>
              <w:t>рынка:</w:t>
            </w:r>
          </w:p>
          <w:p w14:paraId="2F7590ED" w14:textId="77777777" w:rsidR="007675D5" w:rsidRDefault="00FB1F03">
            <w:pPr>
              <w:pStyle w:val="TableParagraph"/>
              <w:spacing w:line="219" w:lineRule="exact"/>
              <w:ind w:left="108"/>
              <w:jc w:val="both"/>
              <w:rPr>
                <w:sz w:val="20"/>
              </w:rPr>
            </w:pPr>
            <w:r>
              <w:rPr>
                <w:sz w:val="20"/>
              </w:rPr>
              <w:t>этика</w:t>
            </w:r>
            <w:r>
              <w:rPr>
                <w:spacing w:val="-6"/>
                <w:sz w:val="20"/>
              </w:rPr>
              <w:t xml:space="preserve"> </w:t>
            </w:r>
            <w:r>
              <w:rPr>
                <w:spacing w:val="-2"/>
                <w:sz w:val="20"/>
              </w:rPr>
              <w:t>конкуренции.</w:t>
            </w:r>
          </w:p>
        </w:tc>
        <w:tc>
          <w:tcPr>
            <w:tcW w:w="1620" w:type="dxa"/>
          </w:tcPr>
          <w:p w14:paraId="4C459E6D" w14:textId="77777777" w:rsidR="007675D5" w:rsidRDefault="00FB1F03">
            <w:pPr>
              <w:pStyle w:val="TableParagraph"/>
              <w:ind w:left="108" w:right="146"/>
              <w:jc w:val="both"/>
              <w:rPr>
                <w:sz w:val="20"/>
              </w:rPr>
            </w:pPr>
            <w:r w:rsidRPr="00FB1F03">
              <w:rPr>
                <w:sz w:val="20"/>
                <w:lang w:val="en-US"/>
              </w:rPr>
              <w:t>Moodle:</w:t>
            </w:r>
            <w:hyperlink r:id="rId33">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34">
              <w:r w:rsidRPr="00FB1F03">
                <w:rPr>
                  <w:color w:val="0000FF"/>
                  <w:spacing w:val="-2"/>
                  <w:sz w:val="20"/>
                  <w:u w:val="single" w:color="0000FF"/>
                  <w:lang w:val="en-US"/>
                </w:rPr>
                <w:t>https://edu.vsu.</w:t>
              </w:r>
            </w:hyperlink>
            <w:r w:rsidRPr="00FB1F03">
              <w:rPr>
                <w:color w:val="0000FF"/>
                <w:spacing w:val="-2"/>
                <w:sz w:val="20"/>
                <w:lang w:val="en-US"/>
              </w:rPr>
              <w:t xml:space="preserve"> </w:t>
            </w:r>
            <w:hyperlink r:id="rId35">
              <w:r>
                <w:rPr>
                  <w:color w:val="0000FF"/>
                  <w:spacing w:val="-4"/>
                  <w:sz w:val="20"/>
                  <w:u w:val="single" w:color="0000FF"/>
                </w:rPr>
                <w:t>ru/</w:t>
              </w:r>
            </w:hyperlink>
          </w:p>
        </w:tc>
      </w:tr>
      <w:tr w:rsidR="007675D5" w14:paraId="55F3FF36" w14:textId="77777777">
        <w:trPr>
          <w:trHeight w:val="1610"/>
        </w:trPr>
        <w:tc>
          <w:tcPr>
            <w:tcW w:w="811" w:type="dxa"/>
          </w:tcPr>
          <w:p w14:paraId="7514AEF1" w14:textId="77777777" w:rsidR="007675D5" w:rsidRDefault="00FB1F03">
            <w:pPr>
              <w:pStyle w:val="TableParagraph"/>
              <w:spacing w:line="221" w:lineRule="exact"/>
              <w:rPr>
                <w:sz w:val="20"/>
              </w:rPr>
            </w:pPr>
            <w:r>
              <w:rPr>
                <w:spacing w:val="-5"/>
                <w:sz w:val="20"/>
              </w:rPr>
              <w:t>2.4</w:t>
            </w:r>
          </w:p>
        </w:tc>
        <w:tc>
          <w:tcPr>
            <w:tcW w:w="2573" w:type="dxa"/>
          </w:tcPr>
          <w:p w14:paraId="35884751" w14:textId="77777777" w:rsidR="007675D5" w:rsidRDefault="00FB1F03">
            <w:pPr>
              <w:pStyle w:val="TableParagraph"/>
              <w:ind w:right="245"/>
              <w:jc w:val="both"/>
              <w:rPr>
                <w:sz w:val="20"/>
              </w:rPr>
            </w:pPr>
            <w:r>
              <w:rPr>
                <w:sz w:val="20"/>
              </w:rPr>
              <w:t>Этические</w:t>
            </w:r>
            <w:r>
              <w:rPr>
                <w:spacing w:val="-7"/>
                <w:sz w:val="20"/>
              </w:rPr>
              <w:t xml:space="preserve"> </w:t>
            </w:r>
            <w:r>
              <w:rPr>
                <w:sz w:val="20"/>
              </w:rPr>
              <w:t>стандарты</w:t>
            </w:r>
            <w:r>
              <w:rPr>
                <w:spacing w:val="-6"/>
                <w:sz w:val="20"/>
              </w:rPr>
              <w:t xml:space="preserve"> </w:t>
            </w:r>
            <w:r>
              <w:rPr>
                <w:sz w:val="20"/>
              </w:rPr>
              <w:t>и кодексы:</w:t>
            </w:r>
            <w:r>
              <w:rPr>
                <w:spacing w:val="-14"/>
                <w:sz w:val="20"/>
              </w:rPr>
              <w:t xml:space="preserve"> </w:t>
            </w:r>
            <w:r>
              <w:rPr>
                <w:sz w:val="20"/>
              </w:rPr>
              <w:t>основные</w:t>
            </w:r>
            <w:r>
              <w:rPr>
                <w:spacing w:val="-14"/>
                <w:sz w:val="20"/>
              </w:rPr>
              <w:t xml:space="preserve"> </w:t>
            </w:r>
            <w:r>
              <w:rPr>
                <w:sz w:val="20"/>
              </w:rPr>
              <w:t>тре- бования к психологу</w:t>
            </w:r>
          </w:p>
        </w:tc>
        <w:tc>
          <w:tcPr>
            <w:tcW w:w="4501" w:type="dxa"/>
          </w:tcPr>
          <w:p w14:paraId="4824BA54" w14:textId="77777777" w:rsidR="007675D5" w:rsidRDefault="00FB1F03">
            <w:pPr>
              <w:pStyle w:val="TableParagraph"/>
              <w:ind w:left="108" w:right="95"/>
              <w:jc w:val="both"/>
              <w:rPr>
                <w:sz w:val="20"/>
              </w:rPr>
            </w:pPr>
            <w:r>
              <w:rPr>
                <w:sz w:val="20"/>
              </w:rPr>
              <w:t>Профессиональные кодексы, хартии, декла- рации, их этические основы. Этические ко- дексы специалистов</w:t>
            </w:r>
            <w:r>
              <w:rPr>
                <w:spacing w:val="-1"/>
                <w:sz w:val="20"/>
              </w:rPr>
              <w:t xml:space="preserve"> </w:t>
            </w:r>
            <w:r>
              <w:rPr>
                <w:sz w:val="20"/>
              </w:rPr>
              <w:t>различных психологиче- ских направлений. Кодекс профессиональ- ной этики психиатра, его влияние на психо- логию.</w:t>
            </w:r>
            <w:r>
              <w:rPr>
                <w:spacing w:val="29"/>
                <w:sz w:val="20"/>
              </w:rPr>
              <w:t xml:space="preserve">  </w:t>
            </w:r>
            <w:r>
              <w:rPr>
                <w:sz w:val="20"/>
              </w:rPr>
              <w:t>Кодекс</w:t>
            </w:r>
            <w:r>
              <w:rPr>
                <w:spacing w:val="29"/>
                <w:sz w:val="20"/>
              </w:rPr>
              <w:t xml:space="preserve">  </w:t>
            </w:r>
            <w:r>
              <w:rPr>
                <w:sz w:val="20"/>
              </w:rPr>
              <w:t>психоаналитической</w:t>
            </w:r>
            <w:r>
              <w:rPr>
                <w:spacing w:val="30"/>
                <w:sz w:val="20"/>
              </w:rPr>
              <w:t xml:space="preserve">  </w:t>
            </w:r>
            <w:r>
              <w:rPr>
                <w:spacing w:val="-2"/>
                <w:sz w:val="20"/>
              </w:rPr>
              <w:t>этики.</w:t>
            </w:r>
          </w:p>
          <w:p w14:paraId="440D026E" w14:textId="77777777" w:rsidR="007675D5" w:rsidRDefault="00FB1F03">
            <w:pPr>
              <w:pStyle w:val="TableParagraph"/>
              <w:spacing w:line="219" w:lineRule="exact"/>
              <w:ind w:left="108"/>
              <w:jc w:val="both"/>
              <w:rPr>
                <w:sz w:val="20"/>
              </w:rPr>
            </w:pPr>
            <w:r>
              <w:rPr>
                <w:sz w:val="20"/>
              </w:rPr>
              <w:t>Этический</w:t>
            </w:r>
            <w:r>
              <w:rPr>
                <w:spacing w:val="-11"/>
                <w:sz w:val="20"/>
              </w:rPr>
              <w:t xml:space="preserve"> </w:t>
            </w:r>
            <w:r>
              <w:rPr>
                <w:sz w:val="20"/>
              </w:rPr>
              <w:t>кодекс</w:t>
            </w:r>
            <w:r>
              <w:rPr>
                <w:spacing w:val="-9"/>
                <w:sz w:val="20"/>
              </w:rPr>
              <w:t xml:space="preserve"> </w:t>
            </w:r>
            <w:r>
              <w:rPr>
                <w:spacing w:val="-2"/>
                <w:sz w:val="20"/>
              </w:rPr>
              <w:t>гештальттерапии.</w:t>
            </w:r>
          </w:p>
        </w:tc>
        <w:tc>
          <w:tcPr>
            <w:tcW w:w="1620" w:type="dxa"/>
          </w:tcPr>
          <w:p w14:paraId="42230E9A" w14:textId="77777777" w:rsidR="007675D5" w:rsidRDefault="00FB1F03">
            <w:pPr>
              <w:pStyle w:val="TableParagraph"/>
              <w:ind w:left="108" w:right="146"/>
              <w:jc w:val="both"/>
              <w:rPr>
                <w:sz w:val="20"/>
              </w:rPr>
            </w:pPr>
            <w:r w:rsidRPr="00FB1F03">
              <w:rPr>
                <w:sz w:val="20"/>
                <w:lang w:val="en-US"/>
              </w:rPr>
              <w:t>Moodle:</w:t>
            </w:r>
            <w:hyperlink r:id="rId36">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37">
              <w:r w:rsidRPr="00FB1F03">
                <w:rPr>
                  <w:color w:val="0000FF"/>
                  <w:spacing w:val="-2"/>
                  <w:sz w:val="20"/>
                  <w:u w:val="single" w:color="0000FF"/>
                  <w:lang w:val="en-US"/>
                </w:rPr>
                <w:t>https://edu.vsu.</w:t>
              </w:r>
            </w:hyperlink>
            <w:r w:rsidRPr="00FB1F03">
              <w:rPr>
                <w:color w:val="0000FF"/>
                <w:spacing w:val="-2"/>
                <w:sz w:val="20"/>
                <w:lang w:val="en-US"/>
              </w:rPr>
              <w:t xml:space="preserve"> </w:t>
            </w:r>
            <w:hyperlink r:id="rId38">
              <w:r>
                <w:rPr>
                  <w:color w:val="0000FF"/>
                  <w:spacing w:val="-4"/>
                  <w:sz w:val="20"/>
                  <w:u w:val="single" w:color="0000FF"/>
                </w:rPr>
                <w:t>ru/</w:t>
              </w:r>
            </w:hyperlink>
          </w:p>
        </w:tc>
      </w:tr>
      <w:tr w:rsidR="007675D5" w14:paraId="117C5759" w14:textId="77777777">
        <w:trPr>
          <w:trHeight w:val="1840"/>
        </w:trPr>
        <w:tc>
          <w:tcPr>
            <w:tcW w:w="811" w:type="dxa"/>
          </w:tcPr>
          <w:p w14:paraId="0C92AF95" w14:textId="77777777" w:rsidR="007675D5" w:rsidRDefault="00FB1F03">
            <w:pPr>
              <w:pStyle w:val="TableParagraph"/>
              <w:spacing w:line="221" w:lineRule="exact"/>
              <w:rPr>
                <w:sz w:val="20"/>
              </w:rPr>
            </w:pPr>
            <w:r>
              <w:rPr>
                <w:spacing w:val="-5"/>
                <w:sz w:val="20"/>
              </w:rPr>
              <w:t>2.5</w:t>
            </w:r>
          </w:p>
        </w:tc>
        <w:tc>
          <w:tcPr>
            <w:tcW w:w="2573" w:type="dxa"/>
          </w:tcPr>
          <w:p w14:paraId="7266AF5B" w14:textId="77777777" w:rsidR="007675D5" w:rsidRDefault="00FB1F03">
            <w:pPr>
              <w:pStyle w:val="TableParagraph"/>
              <w:ind w:left="165" w:right="163"/>
              <w:rPr>
                <w:sz w:val="20"/>
              </w:rPr>
            </w:pPr>
            <w:r>
              <w:rPr>
                <w:spacing w:val="-2"/>
                <w:sz w:val="20"/>
              </w:rPr>
              <w:t xml:space="preserve">Профессиональные </w:t>
            </w:r>
            <w:r>
              <w:rPr>
                <w:sz w:val="20"/>
              </w:rPr>
              <w:t>риски</w:t>
            </w:r>
            <w:r>
              <w:rPr>
                <w:spacing w:val="-14"/>
                <w:sz w:val="20"/>
              </w:rPr>
              <w:t xml:space="preserve"> </w:t>
            </w:r>
            <w:r>
              <w:rPr>
                <w:sz w:val="20"/>
              </w:rPr>
              <w:t>психолога</w:t>
            </w:r>
            <w:r>
              <w:rPr>
                <w:spacing w:val="-14"/>
                <w:sz w:val="20"/>
              </w:rPr>
              <w:t xml:space="preserve"> </w:t>
            </w:r>
            <w:r>
              <w:rPr>
                <w:sz w:val="20"/>
              </w:rPr>
              <w:t>и</w:t>
            </w:r>
            <w:r>
              <w:rPr>
                <w:spacing w:val="-14"/>
                <w:sz w:val="20"/>
              </w:rPr>
              <w:t xml:space="preserve"> </w:t>
            </w:r>
            <w:r>
              <w:rPr>
                <w:sz w:val="20"/>
              </w:rPr>
              <w:t>их этические аспекты</w:t>
            </w:r>
          </w:p>
        </w:tc>
        <w:tc>
          <w:tcPr>
            <w:tcW w:w="4501" w:type="dxa"/>
          </w:tcPr>
          <w:p w14:paraId="68623A28" w14:textId="77777777" w:rsidR="007675D5" w:rsidRDefault="00FB1F03">
            <w:pPr>
              <w:pStyle w:val="TableParagraph"/>
              <w:ind w:left="108" w:right="98"/>
              <w:jc w:val="both"/>
              <w:rPr>
                <w:sz w:val="20"/>
              </w:rPr>
            </w:pPr>
            <w:r>
              <w:rPr>
                <w:sz w:val="20"/>
              </w:rPr>
              <w:t>Профессиональный риск и этика. Миссия и долг психолога. Гуманистическая миссия профессии психолога. Профессиональные деформации, профессиональное «выгора- ние» и целостность личности психолога. Ко- миссии</w:t>
            </w:r>
            <w:r>
              <w:rPr>
                <w:spacing w:val="18"/>
                <w:sz w:val="20"/>
              </w:rPr>
              <w:t xml:space="preserve"> </w:t>
            </w:r>
            <w:r>
              <w:rPr>
                <w:sz w:val="20"/>
              </w:rPr>
              <w:t>и</w:t>
            </w:r>
            <w:r>
              <w:rPr>
                <w:spacing w:val="20"/>
                <w:sz w:val="20"/>
              </w:rPr>
              <w:t xml:space="preserve"> </w:t>
            </w:r>
            <w:r>
              <w:rPr>
                <w:sz w:val="20"/>
              </w:rPr>
              <w:t>комитеты</w:t>
            </w:r>
            <w:r>
              <w:rPr>
                <w:spacing w:val="17"/>
                <w:sz w:val="20"/>
              </w:rPr>
              <w:t xml:space="preserve"> </w:t>
            </w:r>
            <w:r>
              <w:rPr>
                <w:sz w:val="20"/>
              </w:rPr>
              <w:t>по</w:t>
            </w:r>
            <w:r>
              <w:rPr>
                <w:spacing w:val="20"/>
                <w:sz w:val="20"/>
              </w:rPr>
              <w:t xml:space="preserve"> </w:t>
            </w:r>
            <w:r>
              <w:rPr>
                <w:sz w:val="20"/>
              </w:rPr>
              <w:t>этике</w:t>
            </w:r>
            <w:r>
              <w:rPr>
                <w:spacing w:val="19"/>
                <w:sz w:val="20"/>
              </w:rPr>
              <w:t xml:space="preserve"> </w:t>
            </w:r>
            <w:r>
              <w:rPr>
                <w:sz w:val="20"/>
              </w:rPr>
              <w:t>как</w:t>
            </w:r>
            <w:r>
              <w:rPr>
                <w:spacing w:val="19"/>
                <w:sz w:val="20"/>
              </w:rPr>
              <w:t xml:space="preserve"> </w:t>
            </w:r>
            <w:r>
              <w:rPr>
                <w:sz w:val="20"/>
              </w:rPr>
              <w:t>формы</w:t>
            </w:r>
            <w:r>
              <w:rPr>
                <w:spacing w:val="19"/>
                <w:sz w:val="20"/>
              </w:rPr>
              <w:t xml:space="preserve"> </w:t>
            </w:r>
            <w:r>
              <w:rPr>
                <w:spacing w:val="-4"/>
                <w:sz w:val="20"/>
              </w:rPr>
              <w:t>кор-</w:t>
            </w:r>
          </w:p>
          <w:p w14:paraId="1B5DF35D" w14:textId="77777777" w:rsidR="007675D5" w:rsidRDefault="00FB1F03">
            <w:pPr>
              <w:pStyle w:val="TableParagraph"/>
              <w:spacing w:line="230" w:lineRule="exact"/>
              <w:ind w:left="108" w:right="98"/>
              <w:jc w:val="both"/>
              <w:rPr>
                <w:sz w:val="20"/>
              </w:rPr>
            </w:pPr>
            <w:r>
              <w:rPr>
                <w:sz w:val="20"/>
              </w:rPr>
              <w:t>поративной ответственности и контроля дея- тельности профессионалов.</w:t>
            </w:r>
          </w:p>
        </w:tc>
        <w:tc>
          <w:tcPr>
            <w:tcW w:w="1620" w:type="dxa"/>
          </w:tcPr>
          <w:p w14:paraId="7E4E00A9" w14:textId="77777777" w:rsidR="007675D5" w:rsidRDefault="00FB1F03">
            <w:pPr>
              <w:pStyle w:val="TableParagraph"/>
              <w:ind w:left="108" w:right="146"/>
              <w:jc w:val="both"/>
              <w:rPr>
                <w:sz w:val="20"/>
              </w:rPr>
            </w:pPr>
            <w:r w:rsidRPr="00FB1F03">
              <w:rPr>
                <w:sz w:val="20"/>
                <w:lang w:val="en-US"/>
              </w:rPr>
              <w:t>Moodle:</w:t>
            </w:r>
            <w:hyperlink r:id="rId39">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40">
              <w:r w:rsidRPr="00FB1F03">
                <w:rPr>
                  <w:color w:val="0000FF"/>
                  <w:spacing w:val="-2"/>
                  <w:sz w:val="20"/>
                  <w:u w:val="single" w:color="0000FF"/>
                  <w:lang w:val="en-US"/>
                </w:rPr>
                <w:t>https://edu.vsu.</w:t>
              </w:r>
            </w:hyperlink>
            <w:r w:rsidRPr="00FB1F03">
              <w:rPr>
                <w:color w:val="0000FF"/>
                <w:spacing w:val="-2"/>
                <w:sz w:val="20"/>
                <w:lang w:val="en-US"/>
              </w:rPr>
              <w:t xml:space="preserve"> </w:t>
            </w:r>
            <w:hyperlink r:id="rId41">
              <w:r>
                <w:rPr>
                  <w:color w:val="0000FF"/>
                  <w:spacing w:val="-4"/>
                  <w:sz w:val="20"/>
                  <w:u w:val="single" w:color="0000FF"/>
                </w:rPr>
                <w:t>ru/</w:t>
              </w:r>
            </w:hyperlink>
          </w:p>
        </w:tc>
      </w:tr>
      <w:tr w:rsidR="007675D5" w:rsidRPr="005A26A0" w14:paraId="7EC29EDD" w14:textId="77777777">
        <w:trPr>
          <w:trHeight w:val="458"/>
        </w:trPr>
        <w:tc>
          <w:tcPr>
            <w:tcW w:w="811" w:type="dxa"/>
          </w:tcPr>
          <w:p w14:paraId="6A2F9FDC" w14:textId="77777777" w:rsidR="007675D5" w:rsidRDefault="00FB1F03">
            <w:pPr>
              <w:pStyle w:val="TableParagraph"/>
              <w:spacing w:line="221" w:lineRule="exact"/>
              <w:rPr>
                <w:sz w:val="20"/>
              </w:rPr>
            </w:pPr>
            <w:r>
              <w:rPr>
                <w:spacing w:val="-5"/>
                <w:sz w:val="20"/>
              </w:rPr>
              <w:t>2.6</w:t>
            </w:r>
          </w:p>
        </w:tc>
        <w:tc>
          <w:tcPr>
            <w:tcW w:w="2573" w:type="dxa"/>
          </w:tcPr>
          <w:p w14:paraId="4014B368" w14:textId="77777777" w:rsidR="007675D5" w:rsidRDefault="00FB1F03">
            <w:pPr>
              <w:pStyle w:val="TableParagraph"/>
              <w:spacing w:line="221" w:lineRule="exact"/>
              <w:ind w:left="165"/>
              <w:rPr>
                <w:sz w:val="20"/>
              </w:rPr>
            </w:pPr>
            <w:r>
              <w:rPr>
                <w:spacing w:val="-2"/>
                <w:sz w:val="20"/>
              </w:rPr>
              <w:t>Профессиональная</w:t>
            </w:r>
          </w:p>
          <w:p w14:paraId="7533799D" w14:textId="77777777" w:rsidR="007675D5" w:rsidRDefault="00FB1F03">
            <w:pPr>
              <w:pStyle w:val="TableParagraph"/>
              <w:tabs>
                <w:tab w:val="left" w:pos="1396"/>
              </w:tabs>
              <w:spacing w:line="216" w:lineRule="exact"/>
              <w:ind w:left="165"/>
              <w:rPr>
                <w:sz w:val="20"/>
              </w:rPr>
            </w:pPr>
            <w:r>
              <w:rPr>
                <w:spacing w:val="-2"/>
                <w:sz w:val="20"/>
              </w:rPr>
              <w:t>этика</w:t>
            </w:r>
            <w:r>
              <w:rPr>
                <w:sz w:val="20"/>
              </w:rPr>
              <w:tab/>
            </w:r>
            <w:r>
              <w:rPr>
                <w:spacing w:val="-2"/>
                <w:sz w:val="20"/>
              </w:rPr>
              <w:t>психолога-</w:t>
            </w:r>
          </w:p>
        </w:tc>
        <w:tc>
          <w:tcPr>
            <w:tcW w:w="4501" w:type="dxa"/>
          </w:tcPr>
          <w:p w14:paraId="52CD7E42" w14:textId="77777777" w:rsidR="007675D5" w:rsidRDefault="00FB1F03">
            <w:pPr>
              <w:pStyle w:val="TableParagraph"/>
              <w:spacing w:line="221" w:lineRule="exact"/>
              <w:ind w:left="108"/>
              <w:rPr>
                <w:sz w:val="20"/>
              </w:rPr>
            </w:pPr>
            <w:r>
              <w:rPr>
                <w:sz w:val="20"/>
              </w:rPr>
              <w:t>Основные</w:t>
            </w:r>
            <w:r>
              <w:rPr>
                <w:spacing w:val="70"/>
                <w:sz w:val="20"/>
              </w:rPr>
              <w:t xml:space="preserve"> </w:t>
            </w:r>
            <w:r>
              <w:rPr>
                <w:sz w:val="20"/>
              </w:rPr>
              <w:t>принципы</w:t>
            </w:r>
            <w:r>
              <w:rPr>
                <w:spacing w:val="71"/>
                <w:sz w:val="20"/>
              </w:rPr>
              <w:t xml:space="preserve"> </w:t>
            </w:r>
            <w:r>
              <w:rPr>
                <w:sz w:val="20"/>
              </w:rPr>
              <w:t>работы</w:t>
            </w:r>
            <w:r>
              <w:rPr>
                <w:spacing w:val="70"/>
                <w:sz w:val="20"/>
              </w:rPr>
              <w:t xml:space="preserve"> </w:t>
            </w:r>
            <w:r>
              <w:rPr>
                <w:spacing w:val="-2"/>
                <w:sz w:val="20"/>
              </w:rPr>
              <w:t>практического</w:t>
            </w:r>
          </w:p>
          <w:p w14:paraId="30719E7E" w14:textId="77777777" w:rsidR="007675D5" w:rsidRDefault="00FB1F03">
            <w:pPr>
              <w:pStyle w:val="TableParagraph"/>
              <w:tabs>
                <w:tab w:val="left" w:pos="2520"/>
              </w:tabs>
              <w:spacing w:line="216" w:lineRule="exact"/>
              <w:ind w:left="108"/>
              <w:rPr>
                <w:sz w:val="20"/>
              </w:rPr>
            </w:pPr>
            <w:r>
              <w:rPr>
                <w:w w:val="95"/>
                <w:sz w:val="20"/>
              </w:rPr>
              <w:t>психолога-</w:t>
            </w:r>
            <w:r>
              <w:rPr>
                <w:spacing w:val="-2"/>
                <w:sz w:val="20"/>
              </w:rPr>
              <w:t>диагноста.</w:t>
            </w:r>
            <w:r>
              <w:rPr>
                <w:sz w:val="20"/>
              </w:rPr>
              <w:tab/>
            </w:r>
            <w:r>
              <w:rPr>
                <w:spacing w:val="-2"/>
                <w:sz w:val="20"/>
              </w:rPr>
              <w:t>Профессиональные</w:t>
            </w:r>
          </w:p>
        </w:tc>
        <w:tc>
          <w:tcPr>
            <w:tcW w:w="1620" w:type="dxa"/>
          </w:tcPr>
          <w:p w14:paraId="11DA0C90" w14:textId="77777777" w:rsidR="007675D5" w:rsidRPr="00FB1F03" w:rsidRDefault="00FB1F03">
            <w:pPr>
              <w:pStyle w:val="TableParagraph"/>
              <w:spacing w:line="221" w:lineRule="exact"/>
              <w:ind w:left="108"/>
              <w:rPr>
                <w:sz w:val="20"/>
                <w:lang w:val="en-US"/>
              </w:rPr>
            </w:pPr>
            <w:r w:rsidRPr="00FB1F03">
              <w:rPr>
                <w:sz w:val="20"/>
                <w:lang w:val="en-US"/>
              </w:rPr>
              <w:t>Moodle:</w:t>
            </w:r>
            <w:hyperlink r:id="rId42">
              <w:r w:rsidRPr="00FB1F03">
                <w:rPr>
                  <w:sz w:val="20"/>
                  <w:lang w:val="en-US"/>
                </w:rPr>
                <w:t>URL:</w:t>
              </w:r>
              <w:r w:rsidRPr="00FB1F03">
                <w:rPr>
                  <w:spacing w:val="-13"/>
                  <w:sz w:val="20"/>
                  <w:lang w:val="en-US"/>
                </w:rPr>
                <w:t xml:space="preserve"> </w:t>
              </w:r>
              <w:r w:rsidRPr="00FB1F03">
                <w:rPr>
                  <w:spacing w:val="-10"/>
                  <w:sz w:val="20"/>
                  <w:lang w:val="en-US"/>
                </w:rPr>
                <w:t>7</w:t>
              </w:r>
            </w:hyperlink>
          </w:p>
          <w:p w14:paraId="75209A0B" w14:textId="77777777" w:rsidR="007675D5" w:rsidRPr="00FB1F03" w:rsidRDefault="005A26A0">
            <w:pPr>
              <w:pStyle w:val="TableParagraph"/>
              <w:spacing w:line="216" w:lineRule="exact"/>
              <w:ind w:left="108"/>
              <w:rPr>
                <w:sz w:val="20"/>
                <w:lang w:val="en-US"/>
              </w:rPr>
            </w:pPr>
            <w:hyperlink r:id="rId43">
              <w:r w:rsidR="00FB1F03" w:rsidRPr="00FB1F03">
                <w:rPr>
                  <w:color w:val="0000FF"/>
                  <w:spacing w:val="-2"/>
                  <w:sz w:val="20"/>
                  <w:u w:val="single" w:color="0000FF"/>
                  <w:lang w:val="en-US"/>
                </w:rPr>
                <w:t>https://edu.vsu.</w:t>
              </w:r>
            </w:hyperlink>
          </w:p>
        </w:tc>
      </w:tr>
    </w:tbl>
    <w:p w14:paraId="0B5582B1" w14:textId="77777777" w:rsidR="007675D5" w:rsidRPr="00FB1F03" w:rsidRDefault="007675D5">
      <w:pPr>
        <w:spacing w:line="216" w:lineRule="exact"/>
        <w:rPr>
          <w:sz w:val="20"/>
          <w:lang w:val="en-US"/>
        </w:rPr>
        <w:sectPr w:rsidR="007675D5" w:rsidRPr="00FB1F03">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7675D5" w14:paraId="7237C7A6" w14:textId="77777777">
        <w:trPr>
          <w:trHeight w:val="2531"/>
        </w:trPr>
        <w:tc>
          <w:tcPr>
            <w:tcW w:w="811" w:type="dxa"/>
          </w:tcPr>
          <w:p w14:paraId="6A838442" w14:textId="77777777" w:rsidR="007675D5" w:rsidRPr="00FB1F03" w:rsidRDefault="007675D5">
            <w:pPr>
              <w:pStyle w:val="TableParagraph"/>
              <w:ind w:left="0"/>
              <w:rPr>
                <w:rFonts w:ascii="Times New Roman"/>
                <w:sz w:val="20"/>
                <w:lang w:val="en-US"/>
              </w:rPr>
            </w:pPr>
          </w:p>
        </w:tc>
        <w:tc>
          <w:tcPr>
            <w:tcW w:w="2573" w:type="dxa"/>
          </w:tcPr>
          <w:p w14:paraId="5275CE83" w14:textId="77777777" w:rsidR="007675D5" w:rsidRDefault="00FB1F03">
            <w:pPr>
              <w:pStyle w:val="TableParagraph"/>
              <w:spacing w:line="224" w:lineRule="exact"/>
              <w:ind w:left="165"/>
              <w:rPr>
                <w:sz w:val="20"/>
              </w:rPr>
            </w:pPr>
            <w:r>
              <w:rPr>
                <w:spacing w:val="-2"/>
                <w:sz w:val="20"/>
              </w:rPr>
              <w:t>диагноста</w:t>
            </w:r>
          </w:p>
        </w:tc>
        <w:tc>
          <w:tcPr>
            <w:tcW w:w="4501" w:type="dxa"/>
          </w:tcPr>
          <w:p w14:paraId="0C805F12" w14:textId="77777777" w:rsidR="007675D5" w:rsidRDefault="00FB1F03">
            <w:pPr>
              <w:pStyle w:val="TableParagraph"/>
              <w:ind w:left="108" w:right="96"/>
              <w:jc w:val="both"/>
              <w:rPr>
                <w:sz w:val="20"/>
              </w:rPr>
            </w:pPr>
            <w:r>
              <w:rPr>
                <w:sz w:val="20"/>
              </w:rPr>
              <w:t>требования к используемым в работе психо- лога диагностическим методикам. Этические принципы проведения психодиагностической беседы. Этические вопросы проведения наблюдения. Конфликт между социальной опасностью поведения обследуемого и кон- фиденциальностью работы психолога- диагноста. Возможности раскрытия конфи- денциальной информации. Этические осно- вы</w:t>
            </w:r>
            <w:r>
              <w:rPr>
                <w:spacing w:val="56"/>
                <w:sz w:val="20"/>
              </w:rPr>
              <w:t xml:space="preserve"> </w:t>
            </w:r>
            <w:r>
              <w:rPr>
                <w:sz w:val="20"/>
              </w:rPr>
              <w:t>составления</w:t>
            </w:r>
            <w:r>
              <w:rPr>
                <w:spacing w:val="56"/>
                <w:sz w:val="20"/>
              </w:rPr>
              <w:t xml:space="preserve"> </w:t>
            </w:r>
            <w:r>
              <w:rPr>
                <w:sz w:val="20"/>
              </w:rPr>
              <w:t>психологического</w:t>
            </w:r>
            <w:r>
              <w:rPr>
                <w:spacing w:val="57"/>
                <w:sz w:val="20"/>
              </w:rPr>
              <w:t xml:space="preserve"> </w:t>
            </w:r>
            <w:r>
              <w:rPr>
                <w:spacing w:val="-2"/>
                <w:sz w:val="20"/>
              </w:rPr>
              <w:t>заключе-</w:t>
            </w:r>
          </w:p>
          <w:p w14:paraId="33CBE319" w14:textId="77777777" w:rsidR="007675D5" w:rsidRDefault="00FB1F03">
            <w:pPr>
              <w:pStyle w:val="TableParagraph"/>
              <w:spacing w:line="218" w:lineRule="exact"/>
              <w:ind w:left="108"/>
              <w:rPr>
                <w:sz w:val="20"/>
              </w:rPr>
            </w:pPr>
            <w:r>
              <w:rPr>
                <w:spacing w:val="-4"/>
                <w:sz w:val="20"/>
              </w:rPr>
              <w:t>ния.</w:t>
            </w:r>
          </w:p>
        </w:tc>
        <w:tc>
          <w:tcPr>
            <w:tcW w:w="1620" w:type="dxa"/>
          </w:tcPr>
          <w:p w14:paraId="2FD3FA58" w14:textId="77777777" w:rsidR="007675D5" w:rsidRDefault="005A26A0">
            <w:pPr>
              <w:pStyle w:val="TableParagraph"/>
              <w:spacing w:line="224" w:lineRule="exact"/>
              <w:ind w:left="108"/>
              <w:rPr>
                <w:sz w:val="20"/>
              </w:rPr>
            </w:pPr>
            <w:hyperlink r:id="rId44">
              <w:r w:rsidR="00FB1F03">
                <w:rPr>
                  <w:color w:val="0000FF"/>
                  <w:spacing w:val="-5"/>
                  <w:sz w:val="20"/>
                  <w:u w:val="single" w:color="0000FF"/>
                </w:rPr>
                <w:t>ru/</w:t>
              </w:r>
            </w:hyperlink>
          </w:p>
        </w:tc>
      </w:tr>
      <w:tr w:rsidR="007675D5" w14:paraId="0E3D9D49" w14:textId="77777777">
        <w:trPr>
          <w:trHeight w:val="2068"/>
        </w:trPr>
        <w:tc>
          <w:tcPr>
            <w:tcW w:w="811" w:type="dxa"/>
          </w:tcPr>
          <w:p w14:paraId="60F328A8" w14:textId="77777777" w:rsidR="007675D5" w:rsidRDefault="00FB1F03">
            <w:pPr>
              <w:pStyle w:val="TableParagraph"/>
              <w:spacing w:line="221" w:lineRule="exact"/>
              <w:rPr>
                <w:sz w:val="20"/>
              </w:rPr>
            </w:pPr>
            <w:r>
              <w:rPr>
                <w:spacing w:val="-5"/>
                <w:sz w:val="20"/>
              </w:rPr>
              <w:t>2.7</w:t>
            </w:r>
          </w:p>
        </w:tc>
        <w:tc>
          <w:tcPr>
            <w:tcW w:w="2573" w:type="dxa"/>
          </w:tcPr>
          <w:p w14:paraId="6B6BB0E3" w14:textId="77777777" w:rsidR="007675D5" w:rsidRDefault="00FB1F03">
            <w:pPr>
              <w:pStyle w:val="TableParagraph"/>
              <w:ind w:left="165" w:right="163"/>
              <w:rPr>
                <w:sz w:val="20"/>
              </w:rPr>
            </w:pPr>
            <w:r>
              <w:rPr>
                <w:spacing w:val="-2"/>
                <w:sz w:val="20"/>
              </w:rPr>
              <w:t xml:space="preserve">Профессиональная </w:t>
            </w:r>
            <w:r>
              <w:rPr>
                <w:sz w:val="20"/>
              </w:rPr>
              <w:t xml:space="preserve">этика психолога- </w:t>
            </w:r>
            <w:r>
              <w:rPr>
                <w:spacing w:val="-2"/>
                <w:sz w:val="20"/>
              </w:rPr>
              <w:t>консультанта</w:t>
            </w:r>
          </w:p>
        </w:tc>
        <w:tc>
          <w:tcPr>
            <w:tcW w:w="4501" w:type="dxa"/>
          </w:tcPr>
          <w:p w14:paraId="1D6DD7F9" w14:textId="77777777" w:rsidR="007675D5" w:rsidRDefault="00FB1F03">
            <w:pPr>
              <w:pStyle w:val="TableParagraph"/>
              <w:ind w:left="108" w:right="96"/>
              <w:jc w:val="both"/>
              <w:rPr>
                <w:sz w:val="20"/>
              </w:rPr>
            </w:pPr>
            <w:r>
              <w:rPr>
                <w:sz w:val="20"/>
              </w:rPr>
              <w:t>Психологическое консультирование и его этические аспекты. Морально-этические тре- бования, предъявляемые к психологу- консультанту. Этические принципы в психо- логическом консультировании. Этический кодекс психолога-консультанта. Этика взаи- модействия</w:t>
            </w:r>
            <w:r>
              <w:rPr>
                <w:spacing w:val="-5"/>
                <w:sz w:val="20"/>
              </w:rPr>
              <w:t xml:space="preserve"> </w:t>
            </w:r>
            <w:r>
              <w:rPr>
                <w:sz w:val="20"/>
              </w:rPr>
              <w:t>психолога</w:t>
            </w:r>
            <w:r>
              <w:rPr>
                <w:spacing w:val="-3"/>
                <w:sz w:val="20"/>
              </w:rPr>
              <w:t xml:space="preserve"> </w:t>
            </w:r>
            <w:r>
              <w:rPr>
                <w:sz w:val="20"/>
              </w:rPr>
              <w:t>с</w:t>
            </w:r>
            <w:r>
              <w:rPr>
                <w:spacing w:val="-4"/>
                <w:sz w:val="20"/>
              </w:rPr>
              <w:t xml:space="preserve"> </w:t>
            </w:r>
            <w:r>
              <w:rPr>
                <w:sz w:val="20"/>
              </w:rPr>
              <w:t>клиентом.</w:t>
            </w:r>
            <w:r>
              <w:rPr>
                <w:spacing w:val="-5"/>
                <w:sz w:val="20"/>
              </w:rPr>
              <w:t xml:space="preserve"> </w:t>
            </w:r>
            <w:r>
              <w:rPr>
                <w:sz w:val="20"/>
              </w:rPr>
              <w:t>Проблема возникновения</w:t>
            </w:r>
            <w:r>
              <w:rPr>
                <w:spacing w:val="34"/>
                <w:sz w:val="20"/>
              </w:rPr>
              <w:t xml:space="preserve">  </w:t>
            </w:r>
            <w:r>
              <w:rPr>
                <w:sz w:val="20"/>
              </w:rPr>
              <w:t>личных</w:t>
            </w:r>
            <w:r>
              <w:rPr>
                <w:spacing w:val="34"/>
                <w:sz w:val="20"/>
              </w:rPr>
              <w:t xml:space="preserve">  </w:t>
            </w:r>
            <w:r>
              <w:rPr>
                <w:sz w:val="20"/>
              </w:rPr>
              <w:t>отношений</w:t>
            </w:r>
            <w:r>
              <w:rPr>
                <w:spacing w:val="33"/>
                <w:sz w:val="20"/>
              </w:rPr>
              <w:t xml:space="preserve">  </w:t>
            </w:r>
            <w:r>
              <w:rPr>
                <w:spacing w:val="-4"/>
                <w:sz w:val="20"/>
              </w:rPr>
              <w:t>между</w:t>
            </w:r>
          </w:p>
          <w:p w14:paraId="1A032754" w14:textId="77777777" w:rsidR="007675D5" w:rsidRDefault="00FB1F03">
            <w:pPr>
              <w:pStyle w:val="TableParagraph"/>
              <w:spacing w:line="216" w:lineRule="exact"/>
              <w:ind w:left="108"/>
              <w:jc w:val="both"/>
              <w:rPr>
                <w:sz w:val="20"/>
              </w:rPr>
            </w:pPr>
            <w:r>
              <w:rPr>
                <w:sz w:val="20"/>
              </w:rPr>
              <w:t>психологом</w:t>
            </w:r>
            <w:r>
              <w:rPr>
                <w:spacing w:val="-7"/>
                <w:sz w:val="20"/>
              </w:rPr>
              <w:t xml:space="preserve"> </w:t>
            </w:r>
            <w:r>
              <w:rPr>
                <w:sz w:val="20"/>
              </w:rPr>
              <w:t>и</w:t>
            </w:r>
            <w:r>
              <w:rPr>
                <w:spacing w:val="-7"/>
                <w:sz w:val="20"/>
              </w:rPr>
              <w:t xml:space="preserve"> </w:t>
            </w:r>
            <w:r>
              <w:rPr>
                <w:spacing w:val="-2"/>
                <w:sz w:val="20"/>
              </w:rPr>
              <w:t>клиентом.</w:t>
            </w:r>
          </w:p>
        </w:tc>
        <w:tc>
          <w:tcPr>
            <w:tcW w:w="1620" w:type="dxa"/>
          </w:tcPr>
          <w:p w14:paraId="06087A04" w14:textId="77777777" w:rsidR="007675D5" w:rsidRDefault="00FB1F03">
            <w:pPr>
              <w:pStyle w:val="TableParagraph"/>
              <w:ind w:left="108" w:right="146"/>
              <w:jc w:val="both"/>
              <w:rPr>
                <w:sz w:val="20"/>
              </w:rPr>
            </w:pPr>
            <w:r w:rsidRPr="00FB1F03">
              <w:rPr>
                <w:sz w:val="20"/>
                <w:lang w:val="en-US"/>
              </w:rPr>
              <w:t>Moodle:</w:t>
            </w:r>
            <w:hyperlink r:id="rId45">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46">
              <w:r w:rsidRPr="00FB1F03">
                <w:rPr>
                  <w:color w:val="0000FF"/>
                  <w:spacing w:val="-2"/>
                  <w:sz w:val="20"/>
                  <w:u w:val="single" w:color="0000FF"/>
                  <w:lang w:val="en-US"/>
                </w:rPr>
                <w:t>https://edu.vsu.</w:t>
              </w:r>
            </w:hyperlink>
            <w:r w:rsidRPr="00FB1F03">
              <w:rPr>
                <w:color w:val="0000FF"/>
                <w:spacing w:val="-2"/>
                <w:sz w:val="20"/>
                <w:lang w:val="en-US"/>
              </w:rPr>
              <w:t xml:space="preserve"> </w:t>
            </w:r>
            <w:hyperlink r:id="rId47">
              <w:r>
                <w:rPr>
                  <w:color w:val="0000FF"/>
                  <w:spacing w:val="-4"/>
                  <w:sz w:val="20"/>
                  <w:u w:val="single" w:color="0000FF"/>
                </w:rPr>
                <w:t>ru/</w:t>
              </w:r>
            </w:hyperlink>
          </w:p>
        </w:tc>
      </w:tr>
      <w:tr w:rsidR="007675D5" w14:paraId="3151A3FE" w14:textId="77777777">
        <w:trPr>
          <w:trHeight w:val="4140"/>
        </w:trPr>
        <w:tc>
          <w:tcPr>
            <w:tcW w:w="811" w:type="dxa"/>
          </w:tcPr>
          <w:p w14:paraId="6CC7A4FA" w14:textId="77777777" w:rsidR="007675D5" w:rsidRDefault="00FB1F03">
            <w:pPr>
              <w:pStyle w:val="TableParagraph"/>
              <w:spacing w:line="224" w:lineRule="exact"/>
              <w:rPr>
                <w:sz w:val="20"/>
              </w:rPr>
            </w:pPr>
            <w:r>
              <w:rPr>
                <w:spacing w:val="-5"/>
                <w:sz w:val="20"/>
              </w:rPr>
              <w:t>2.8</w:t>
            </w:r>
          </w:p>
        </w:tc>
        <w:tc>
          <w:tcPr>
            <w:tcW w:w="2573" w:type="dxa"/>
          </w:tcPr>
          <w:p w14:paraId="4210F226" w14:textId="77777777" w:rsidR="007675D5" w:rsidRDefault="00FB1F03">
            <w:pPr>
              <w:pStyle w:val="TableParagraph"/>
              <w:spacing w:line="237" w:lineRule="auto"/>
              <w:ind w:right="141"/>
              <w:rPr>
                <w:sz w:val="20"/>
              </w:rPr>
            </w:pPr>
            <w:r>
              <w:rPr>
                <w:sz w:val="20"/>
              </w:rPr>
              <w:t>Специальные отрасли психологической</w:t>
            </w:r>
            <w:r>
              <w:rPr>
                <w:spacing w:val="-14"/>
                <w:sz w:val="20"/>
              </w:rPr>
              <w:t xml:space="preserve"> </w:t>
            </w:r>
            <w:r>
              <w:rPr>
                <w:sz w:val="20"/>
              </w:rPr>
              <w:t>работы</w:t>
            </w:r>
          </w:p>
        </w:tc>
        <w:tc>
          <w:tcPr>
            <w:tcW w:w="4501" w:type="dxa"/>
          </w:tcPr>
          <w:p w14:paraId="1F2661DD" w14:textId="77777777" w:rsidR="007675D5" w:rsidRDefault="00FB1F03">
            <w:pPr>
              <w:pStyle w:val="TableParagraph"/>
              <w:tabs>
                <w:tab w:val="left" w:pos="3832"/>
              </w:tabs>
              <w:spacing w:line="237" w:lineRule="auto"/>
              <w:ind w:left="108" w:right="96"/>
              <w:jc w:val="both"/>
              <w:rPr>
                <w:sz w:val="20"/>
              </w:rPr>
            </w:pPr>
            <w:r>
              <w:rPr>
                <w:sz w:val="20"/>
              </w:rPr>
              <w:t xml:space="preserve">Политика и политические психологи: про- </w:t>
            </w:r>
            <w:r>
              <w:rPr>
                <w:spacing w:val="-2"/>
                <w:sz w:val="20"/>
              </w:rPr>
              <w:t>блемы</w:t>
            </w:r>
            <w:r>
              <w:rPr>
                <w:sz w:val="20"/>
              </w:rPr>
              <w:tab/>
            </w:r>
            <w:r>
              <w:rPr>
                <w:spacing w:val="-2"/>
                <w:sz w:val="20"/>
              </w:rPr>
              <w:t>этики.</w:t>
            </w:r>
          </w:p>
          <w:p w14:paraId="1E852EC2" w14:textId="77777777" w:rsidR="007675D5" w:rsidRDefault="00FB1F03">
            <w:pPr>
              <w:pStyle w:val="TableParagraph"/>
              <w:ind w:left="108" w:right="97"/>
              <w:jc w:val="both"/>
              <w:rPr>
                <w:sz w:val="20"/>
              </w:rPr>
            </w:pPr>
            <w:r>
              <w:rPr>
                <w:sz w:val="20"/>
              </w:rPr>
              <w:t>Этические проблемы психотерапии. При- кладные</w:t>
            </w:r>
            <w:r>
              <w:rPr>
                <w:spacing w:val="-4"/>
                <w:sz w:val="20"/>
              </w:rPr>
              <w:t xml:space="preserve"> </w:t>
            </w:r>
            <w:r>
              <w:rPr>
                <w:sz w:val="20"/>
              </w:rPr>
              <w:t>этические</w:t>
            </w:r>
            <w:r>
              <w:rPr>
                <w:spacing w:val="-6"/>
                <w:sz w:val="20"/>
              </w:rPr>
              <w:t xml:space="preserve"> </w:t>
            </w:r>
            <w:r>
              <w:rPr>
                <w:sz w:val="20"/>
              </w:rPr>
              <w:t>проблемы</w:t>
            </w:r>
            <w:r>
              <w:rPr>
                <w:spacing w:val="-5"/>
                <w:sz w:val="20"/>
              </w:rPr>
              <w:t xml:space="preserve"> </w:t>
            </w:r>
            <w:r>
              <w:rPr>
                <w:sz w:val="20"/>
              </w:rPr>
              <w:t>практической</w:t>
            </w:r>
            <w:r>
              <w:rPr>
                <w:spacing w:val="-6"/>
                <w:sz w:val="20"/>
              </w:rPr>
              <w:t xml:space="preserve"> </w:t>
            </w:r>
            <w:r>
              <w:rPr>
                <w:sz w:val="20"/>
              </w:rPr>
              <w:t>и медицинской психологии. Кодекс професси- ональной этики психолога органов внутрен- них дел. Этический кодекс политического психолога.</w:t>
            </w:r>
            <w:r>
              <w:rPr>
                <w:spacing w:val="-4"/>
                <w:sz w:val="20"/>
              </w:rPr>
              <w:t xml:space="preserve"> </w:t>
            </w:r>
            <w:r>
              <w:rPr>
                <w:sz w:val="20"/>
              </w:rPr>
              <w:t>Работа</w:t>
            </w:r>
            <w:r>
              <w:rPr>
                <w:spacing w:val="-6"/>
                <w:sz w:val="20"/>
              </w:rPr>
              <w:t xml:space="preserve"> </w:t>
            </w:r>
            <w:r>
              <w:rPr>
                <w:sz w:val="20"/>
              </w:rPr>
              <w:t>практического</w:t>
            </w:r>
            <w:r>
              <w:rPr>
                <w:spacing w:val="-6"/>
                <w:sz w:val="20"/>
              </w:rPr>
              <w:t xml:space="preserve"> </w:t>
            </w:r>
            <w:r>
              <w:rPr>
                <w:sz w:val="20"/>
              </w:rPr>
              <w:t>психолога</w:t>
            </w:r>
            <w:r>
              <w:rPr>
                <w:spacing w:val="-4"/>
                <w:sz w:val="20"/>
              </w:rPr>
              <w:t xml:space="preserve"> </w:t>
            </w:r>
            <w:r>
              <w:rPr>
                <w:sz w:val="20"/>
              </w:rPr>
              <w:t>в системе образования. Психолог и дети. Эти- ческие</w:t>
            </w:r>
            <w:r>
              <w:rPr>
                <w:spacing w:val="-6"/>
                <w:sz w:val="20"/>
              </w:rPr>
              <w:t xml:space="preserve"> </w:t>
            </w:r>
            <w:r>
              <w:rPr>
                <w:sz w:val="20"/>
              </w:rPr>
              <w:t>принципы</w:t>
            </w:r>
            <w:r>
              <w:rPr>
                <w:spacing w:val="-5"/>
                <w:sz w:val="20"/>
              </w:rPr>
              <w:t xml:space="preserve"> </w:t>
            </w:r>
            <w:r>
              <w:rPr>
                <w:sz w:val="20"/>
              </w:rPr>
              <w:t>работы</w:t>
            </w:r>
            <w:r>
              <w:rPr>
                <w:spacing w:val="-3"/>
                <w:sz w:val="20"/>
              </w:rPr>
              <w:t xml:space="preserve"> </w:t>
            </w:r>
            <w:r>
              <w:rPr>
                <w:sz w:val="20"/>
              </w:rPr>
              <w:t>школьного</w:t>
            </w:r>
            <w:r>
              <w:rPr>
                <w:spacing w:val="-6"/>
                <w:sz w:val="20"/>
              </w:rPr>
              <w:t xml:space="preserve"> </w:t>
            </w:r>
            <w:r>
              <w:rPr>
                <w:sz w:val="20"/>
              </w:rPr>
              <w:t>психоло- га. Особенности психологической работы психолога с педагогами и родителями. Эти- ческие принципы работы психолога органи- зации.</w:t>
            </w:r>
            <w:r>
              <w:rPr>
                <w:spacing w:val="-6"/>
                <w:sz w:val="20"/>
              </w:rPr>
              <w:t xml:space="preserve"> </w:t>
            </w:r>
            <w:r>
              <w:rPr>
                <w:sz w:val="20"/>
              </w:rPr>
              <w:t>Профессиональная</w:t>
            </w:r>
            <w:r>
              <w:rPr>
                <w:spacing w:val="-6"/>
                <w:sz w:val="20"/>
              </w:rPr>
              <w:t xml:space="preserve"> </w:t>
            </w:r>
            <w:r>
              <w:rPr>
                <w:sz w:val="20"/>
              </w:rPr>
              <w:t>ответственность</w:t>
            </w:r>
            <w:r>
              <w:rPr>
                <w:spacing w:val="-5"/>
                <w:sz w:val="20"/>
              </w:rPr>
              <w:t xml:space="preserve"> </w:t>
            </w:r>
            <w:r>
              <w:rPr>
                <w:sz w:val="20"/>
              </w:rPr>
              <w:t>и обязанности психолога по отношению к предприятию. Обязательства по сохранению профессиональной</w:t>
            </w:r>
            <w:r>
              <w:rPr>
                <w:spacing w:val="18"/>
                <w:sz w:val="20"/>
              </w:rPr>
              <w:t xml:space="preserve"> </w:t>
            </w:r>
            <w:r>
              <w:rPr>
                <w:sz w:val="20"/>
              </w:rPr>
              <w:t>тайны.</w:t>
            </w:r>
            <w:r>
              <w:rPr>
                <w:spacing w:val="17"/>
                <w:sz w:val="20"/>
              </w:rPr>
              <w:t xml:space="preserve"> </w:t>
            </w:r>
            <w:r>
              <w:rPr>
                <w:sz w:val="20"/>
              </w:rPr>
              <w:t>Правила</w:t>
            </w:r>
            <w:r>
              <w:rPr>
                <w:spacing w:val="17"/>
                <w:sz w:val="20"/>
              </w:rPr>
              <w:t xml:space="preserve"> </w:t>
            </w:r>
            <w:r>
              <w:rPr>
                <w:spacing w:val="-2"/>
                <w:sz w:val="20"/>
              </w:rPr>
              <w:t>сообще-</w:t>
            </w:r>
          </w:p>
          <w:p w14:paraId="765F8949" w14:textId="77777777" w:rsidR="007675D5" w:rsidRDefault="00FB1F03">
            <w:pPr>
              <w:pStyle w:val="TableParagraph"/>
              <w:spacing w:line="216" w:lineRule="exact"/>
              <w:ind w:left="108"/>
              <w:jc w:val="both"/>
              <w:rPr>
                <w:sz w:val="20"/>
              </w:rPr>
            </w:pPr>
            <w:r>
              <w:rPr>
                <w:sz w:val="20"/>
              </w:rPr>
              <w:t>ний</w:t>
            </w:r>
            <w:r>
              <w:rPr>
                <w:spacing w:val="-4"/>
                <w:sz w:val="20"/>
              </w:rPr>
              <w:t xml:space="preserve"> </w:t>
            </w:r>
            <w:r>
              <w:rPr>
                <w:sz w:val="20"/>
              </w:rPr>
              <w:t>и</w:t>
            </w:r>
            <w:r>
              <w:rPr>
                <w:spacing w:val="-5"/>
                <w:sz w:val="20"/>
              </w:rPr>
              <w:t xml:space="preserve"> </w:t>
            </w:r>
            <w:r>
              <w:rPr>
                <w:spacing w:val="-2"/>
                <w:sz w:val="20"/>
              </w:rPr>
              <w:t>публикаций.</w:t>
            </w:r>
          </w:p>
        </w:tc>
        <w:tc>
          <w:tcPr>
            <w:tcW w:w="1620" w:type="dxa"/>
          </w:tcPr>
          <w:p w14:paraId="4A22BA4B" w14:textId="77777777" w:rsidR="007675D5" w:rsidRDefault="00FB1F03">
            <w:pPr>
              <w:pStyle w:val="TableParagraph"/>
              <w:ind w:left="108" w:right="146"/>
              <w:jc w:val="both"/>
              <w:rPr>
                <w:sz w:val="20"/>
              </w:rPr>
            </w:pPr>
            <w:r w:rsidRPr="00FB1F03">
              <w:rPr>
                <w:sz w:val="20"/>
                <w:lang w:val="en-US"/>
              </w:rPr>
              <w:t>Moodle:</w:t>
            </w:r>
            <w:hyperlink r:id="rId48">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49">
              <w:r w:rsidRPr="00FB1F03">
                <w:rPr>
                  <w:color w:val="0000FF"/>
                  <w:spacing w:val="-2"/>
                  <w:sz w:val="20"/>
                  <w:u w:val="single" w:color="0000FF"/>
                  <w:lang w:val="en-US"/>
                </w:rPr>
                <w:t>https://edu.vsu.</w:t>
              </w:r>
            </w:hyperlink>
            <w:r w:rsidRPr="00FB1F03">
              <w:rPr>
                <w:color w:val="0000FF"/>
                <w:spacing w:val="-2"/>
                <w:sz w:val="20"/>
                <w:lang w:val="en-US"/>
              </w:rPr>
              <w:t xml:space="preserve"> </w:t>
            </w:r>
            <w:hyperlink r:id="rId50">
              <w:r>
                <w:rPr>
                  <w:color w:val="0000FF"/>
                  <w:spacing w:val="-4"/>
                  <w:sz w:val="20"/>
                  <w:u w:val="single" w:color="0000FF"/>
                </w:rPr>
                <w:t>ru/</w:t>
              </w:r>
            </w:hyperlink>
          </w:p>
        </w:tc>
      </w:tr>
      <w:tr w:rsidR="007675D5" w14:paraId="051960E5" w14:textId="77777777">
        <w:trPr>
          <w:trHeight w:val="1610"/>
        </w:trPr>
        <w:tc>
          <w:tcPr>
            <w:tcW w:w="811" w:type="dxa"/>
          </w:tcPr>
          <w:p w14:paraId="240D0B76" w14:textId="77777777" w:rsidR="007675D5" w:rsidRDefault="00FB1F03">
            <w:pPr>
              <w:pStyle w:val="TableParagraph"/>
              <w:spacing w:line="224" w:lineRule="exact"/>
              <w:rPr>
                <w:sz w:val="20"/>
              </w:rPr>
            </w:pPr>
            <w:r>
              <w:rPr>
                <w:spacing w:val="-5"/>
                <w:sz w:val="20"/>
              </w:rPr>
              <w:t>2.9</w:t>
            </w:r>
          </w:p>
        </w:tc>
        <w:tc>
          <w:tcPr>
            <w:tcW w:w="2573" w:type="dxa"/>
          </w:tcPr>
          <w:p w14:paraId="237D6C96" w14:textId="77777777" w:rsidR="007675D5" w:rsidRDefault="00FB1F03">
            <w:pPr>
              <w:pStyle w:val="TableParagraph"/>
              <w:ind w:right="184"/>
              <w:rPr>
                <w:sz w:val="20"/>
              </w:rPr>
            </w:pPr>
            <w:r>
              <w:rPr>
                <w:sz w:val="20"/>
              </w:rPr>
              <w:t>Профессиональная</w:t>
            </w:r>
            <w:r>
              <w:rPr>
                <w:spacing w:val="-14"/>
                <w:sz w:val="20"/>
              </w:rPr>
              <w:t xml:space="preserve"> </w:t>
            </w:r>
            <w:r>
              <w:rPr>
                <w:sz w:val="20"/>
              </w:rPr>
              <w:t>эти- ка военнослужащего и служебный этикет</w:t>
            </w:r>
          </w:p>
        </w:tc>
        <w:tc>
          <w:tcPr>
            <w:tcW w:w="4501" w:type="dxa"/>
          </w:tcPr>
          <w:p w14:paraId="1DBB6B3E" w14:textId="77777777" w:rsidR="007675D5" w:rsidRDefault="00FB1F03">
            <w:pPr>
              <w:pStyle w:val="TableParagraph"/>
              <w:ind w:left="108" w:right="96"/>
              <w:jc w:val="both"/>
              <w:rPr>
                <w:sz w:val="20"/>
              </w:rPr>
            </w:pPr>
            <w:r>
              <w:rPr>
                <w:sz w:val="20"/>
              </w:rPr>
              <w:t>Истоки военной культуры в армии. Этика во- енной службы. Воинский этикет и его осо- бенности. Воинские ритуалы и традиции рус- ского военного этикета. Служебный этикет военнослужащего</w:t>
            </w:r>
            <w:r>
              <w:rPr>
                <w:spacing w:val="60"/>
                <w:w w:val="150"/>
                <w:sz w:val="20"/>
              </w:rPr>
              <w:t xml:space="preserve"> </w:t>
            </w:r>
            <w:r>
              <w:rPr>
                <w:sz w:val="20"/>
              </w:rPr>
              <w:t>Российской</w:t>
            </w:r>
            <w:r>
              <w:rPr>
                <w:spacing w:val="58"/>
                <w:w w:val="150"/>
                <w:sz w:val="20"/>
              </w:rPr>
              <w:t xml:space="preserve"> </w:t>
            </w:r>
            <w:r>
              <w:rPr>
                <w:sz w:val="20"/>
              </w:rPr>
              <w:t>армии.</w:t>
            </w:r>
            <w:r>
              <w:rPr>
                <w:spacing w:val="58"/>
                <w:w w:val="150"/>
                <w:sz w:val="20"/>
              </w:rPr>
              <w:t xml:space="preserve"> </w:t>
            </w:r>
            <w:r>
              <w:rPr>
                <w:spacing w:val="-4"/>
                <w:sz w:val="20"/>
              </w:rPr>
              <w:t>Эти-</w:t>
            </w:r>
          </w:p>
          <w:p w14:paraId="3A0DFE91" w14:textId="77777777" w:rsidR="007675D5" w:rsidRDefault="00FB1F03">
            <w:pPr>
              <w:pStyle w:val="TableParagraph"/>
              <w:spacing w:line="228" w:lineRule="exact"/>
              <w:ind w:left="108" w:right="98"/>
              <w:jc w:val="both"/>
              <w:rPr>
                <w:sz w:val="20"/>
              </w:rPr>
            </w:pPr>
            <w:r>
              <w:rPr>
                <w:sz w:val="20"/>
              </w:rPr>
              <w:t>кетные отношения в воинском коллективе. Этика и культура офицера.</w:t>
            </w:r>
          </w:p>
        </w:tc>
        <w:tc>
          <w:tcPr>
            <w:tcW w:w="1620" w:type="dxa"/>
          </w:tcPr>
          <w:p w14:paraId="45EBE0BC" w14:textId="77777777" w:rsidR="007675D5" w:rsidRDefault="00FB1F03">
            <w:pPr>
              <w:pStyle w:val="TableParagraph"/>
              <w:ind w:left="108" w:right="146"/>
              <w:jc w:val="both"/>
              <w:rPr>
                <w:sz w:val="20"/>
              </w:rPr>
            </w:pPr>
            <w:r w:rsidRPr="00FB1F03">
              <w:rPr>
                <w:sz w:val="20"/>
                <w:lang w:val="en-US"/>
              </w:rPr>
              <w:t>Moodle:</w:t>
            </w:r>
            <w:hyperlink r:id="rId51">
              <w:r w:rsidRPr="00FB1F03">
                <w:rPr>
                  <w:sz w:val="20"/>
                  <w:lang w:val="en-US"/>
                </w:rPr>
                <w:t>URL:</w:t>
              </w:r>
              <w:r w:rsidRPr="00FB1F03">
                <w:rPr>
                  <w:spacing w:val="-14"/>
                  <w:sz w:val="20"/>
                  <w:lang w:val="en-US"/>
                </w:rPr>
                <w:t xml:space="preserve"> </w:t>
              </w:r>
              <w:r w:rsidRPr="00FB1F03">
                <w:rPr>
                  <w:sz w:val="20"/>
                  <w:lang w:val="en-US"/>
                </w:rPr>
                <w:t>7</w:t>
              </w:r>
            </w:hyperlink>
            <w:r w:rsidRPr="00FB1F03">
              <w:rPr>
                <w:sz w:val="20"/>
                <w:lang w:val="en-US"/>
              </w:rPr>
              <w:t xml:space="preserve"> </w:t>
            </w:r>
            <w:hyperlink r:id="rId52">
              <w:r w:rsidRPr="00FB1F03">
                <w:rPr>
                  <w:color w:val="0000FF"/>
                  <w:spacing w:val="-2"/>
                  <w:sz w:val="20"/>
                  <w:u w:val="single" w:color="0000FF"/>
                  <w:lang w:val="en-US"/>
                </w:rPr>
                <w:t>https://edu.vsu.</w:t>
              </w:r>
            </w:hyperlink>
            <w:r w:rsidRPr="00FB1F03">
              <w:rPr>
                <w:color w:val="0000FF"/>
                <w:spacing w:val="-2"/>
                <w:sz w:val="20"/>
                <w:lang w:val="en-US"/>
              </w:rPr>
              <w:t xml:space="preserve"> </w:t>
            </w:r>
            <w:hyperlink r:id="rId53">
              <w:r>
                <w:rPr>
                  <w:color w:val="0000FF"/>
                  <w:spacing w:val="-4"/>
                  <w:sz w:val="20"/>
                  <w:u w:val="single" w:color="0000FF"/>
                </w:rPr>
                <w:t>ru/</w:t>
              </w:r>
            </w:hyperlink>
          </w:p>
        </w:tc>
      </w:tr>
    </w:tbl>
    <w:p w14:paraId="39A6E771" w14:textId="77777777" w:rsidR="007675D5" w:rsidRDefault="007675D5">
      <w:pPr>
        <w:pStyle w:val="a3"/>
        <w:ind w:left="0"/>
        <w:rPr>
          <w:b/>
          <w:sz w:val="20"/>
        </w:rPr>
      </w:pPr>
    </w:p>
    <w:p w14:paraId="5309A102" w14:textId="77777777" w:rsidR="007675D5" w:rsidRDefault="007675D5">
      <w:pPr>
        <w:pStyle w:val="a3"/>
        <w:spacing w:before="3"/>
        <w:ind w:left="0"/>
        <w:rPr>
          <w:b/>
          <w:sz w:val="19"/>
        </w:rPr>
      </w:pPr>
    </w:p>
    <w:p w14:paraId="3372A417" w14:textId="77777777" w:rsidR="007675D5" w:rsidRDefault="00FB1F03">
      <w:pPr>
        <w:spacing w:before="92" w:after="5"/>
        <w:ind w:left="262"/>
        <w:rPr>
          <w:b/>
          <w:sz w:val="24"/>
        </w:rPr>
      </w:pPr>
      <w:r>
        <w:rPr>
          <w:b/>
          <w:sz w:val="24"/>
        </w:rPr>
        <w:t>13.2</w:t>
      </w:r>
      <w:r>
        <w:rPr>
          <w:b/>
          <w:spacing w:val="-5"/>
          <w:sz w:val="24"/>
        </w:rPr>
        <w:t xml:space="preserve"> </w:t>
      </w:r>
      <w:r>
        <w:rPr>
          <w:b/>
          <w:sz w:val="24"/>
        </w:rPr>
        <w:t>Темы</w:t>
      </w:r>
      <w:r>
        <w:rPr>
          <w:b/>
          <w:spacing w:val="-3"/>
          <w:sz w:val="24"/>
        </w:rPr>
        <w:t xml:space="preserve"> </w:t>
      </w:r>
      <w:r>
        <w:rPr>
          <w:b/>
          <w:sz w:val="24"/>
        </w:rPr>
        <w:t>(разделы)</w:t>
      </w:r>
      <w:r>
        <w:rPr>
          <w:b/>
          <w:spacing w:val="-2"/>
          <w:sz w:val="24"/>
        </w:rPr>
        <w:t xml:space="preserve"> </w:t>
      </w:r>
      <w:r>
        <w:rPr>
          <w:b/>
          <w:sz w:val="24"/>
        </w:rPr>
        <w:t>дисциплины</w:t>
      </w:r>
      <w:r>
        <w:rPr>
          <w:b/>
          <w:spacing w:val="-3"/>
          <w:sz w:val="24"/>
        </w:rPr>
        <w:t xml:space="preserve"> </w:t>
      </w:r>
      <w:r>
        <w:rPr>
          <w:b/>
          <w:sz w:val="24"/>
        </w:rPr>
        <w:t>и</w:t>
      </w:r>
      <w:r>
        <w:rPr>
          <w:b/>
          <w:spacing w:val="-3"/>
          <w:sz w:val="24"/>
        </w:rPr>
        <w:t xml:space="preserve"> </w:t>
      </w:r>
      <w:r>
        <w:rPr>
          <w:b/>
          <w:sz w:val="24"/>
        </w:rPr>
        <w:t>виды</w:t>
      </w:r>
      <w:r>
        <w:rPr>
          <w:b/>
          <w:spacing w:val="-2"/>
          <w:sz w:val="24"/>
        </w:rPr>
        <w:t xml:space="preserve"> занятий: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303"/>
        <w:gridCol w:w="1400"/>
        <w:gridCol w:w="1335"/>
        <w:gridCol w:w="1784"/>
        <w:gridCol w:w="1181"/>
      </w:tblGrid>
      <w:tr w:rsidR="007675D5" w14:paraId="41C112A9" w14:textId="77777777">
        <w:trPr>
          <w:trHeight w:val="230"/>
        </w:trPr>
        <w:tc>
          <w:tcPr>
            <w:tcW w:w="497" w:type="dxa"/>
            <w:vMerge w:val="restart"/>
            <w:tcBorders>
              <w:bottom w:val="single" w:sz="2" w:space="0" w:color="000000"/>
            </w:tcBorders>
          </w:tcPr>
          <w:p w14:paraId="500DE271" w14:textId="77777777" w:rsidR="007675D5" w:rsidRDefault="00FB1F03">
            <w:pPr>
              <w:pStyle w:val="TableParagraph"/>
              <w:spacing w:before="119"/>
              <w:ind w:left="112" w:right="97" w:firstLine="28"/>
              <w:rPr>
                <w:sz w:val="20"/>
              </w:rPr>
            </w:pPr>
            <w:r>
              <w:rPr>
                <w:spacing w:val="-10"/>
                <w:sz w:val="20"/>
              </w:rPr>
              <w:t xml:space="preserve">№ </w:t>
            </w:r>
            <w:r>
              <w:rPr>
                <w:spacing w:val="-5"/>
                <w:sz w:val="20"/>
              </w:rPr>
              <w:t>п/п</w:t>
            </w:r>
          </w:p>
        </w:tc>
        <w:tc>
          <w:tcPr>
            <w:tcW w:w="3303" w:type="dxa"/>
            <w:vMerge w:val="restart"/>
            <w:tcBorders>
              <w:bottom w:val="single" w:sz="2" w:space="0" w:color="000000"/>
            </w:tcBorders>
          </w:tcPr>
          <w:p w14:paraId="3FB4EBF5" w14:textId="77777777" w:rsidR="007675D5" w:rsidRDefault="00FB1F03">
            <w:pPr>
              <w:pStyle w:val="TableParagraph"/>
              <w:spacing w:before="119"/>
              <w:ind w:left="1074" w:right="159" w:hanging="869"/>
              <w:rPr>
                <w:sz w:val="20"/>
              </w:rPr>
            </w:pPr>
            <w:r>
              <w:rPr>
                <w:sz w:val="20"/>
              </w:rPr>
              <w:t>Наименование</w:t>
            </w:r>
            <w:r>
              <w:rPr>
                <w:spacing w:val="-14"/>
                <w:sz w:val="20"/>
              </w:rPr>
              <w:t xml:space="preserve"> </w:t>
            </w:r>
            <w:r>
              <w:rPr>
                <w:sz w:val="20"/>
              </w:rPr>
              <w:t>темы</w:t>
            </w:r>
            <w:r>
              <w:rPr>
                <w:spacing w:val="-14"/>
                <w:sz w:val="20"/>
              </w:rPr>
              <w:t xml:space="preserve"> </w:t>
            </w:r>
            <w:r>
              <w:rPr>
                <w:sz w:val="20"/>
              </w:rPr>
              <w:t xml:space="preserve">(раздела) </w:t>
            </w:r>
            <w:r>
              <w:rPr>
                <w:spacing w:val="-2"/>
                <w:sz w:val="20"/>
              </w:rPr>
              <w:t>дисциплины</w:t>
            </w:r>
          </w:p>
        </w:tc>
        <w:tc>
          <w:tcPr>
            <w:tcW w:w="5700" w:type="dxa"/>
            <w:gridSpan w:val="4"/>
          </w:tcPr>
          <w:p w14:paraId="1ACCE6DB" w14:textId="77777777" w:rsidR="007675D5" w:rsidRDefault="00FB1F03">
            <w:pPr>
              <w:pStyle w:val="TableParagraph"/>
              <w:spacing w:line="210" w:lineRule="exact"/>
              <w:ind w:left="1838"/>
              <w:rPr>
                <w:sz w:val="20"/>
              </w:rPr>
            </w:pPr>
            <w:r>
              <w:rPr>
                <w:sz w:val="20"/>
              </w:rPr>
              <w:t>Виды</w:t>
            </w:r>
            <w:r>
              <w:rPr>
                <w:spacing w:val="-8"/>
                <w:sz w:val="20"/>
              </w:rPr>
              <w:t xml:space="preserve"> </w:t>
            </w:r>
            <w:r>
              <w:rPr>
                <w:sz w:val="20"/>
              </w:rPr>
              <w:t>занятий</w:t>
            </w:r>
            <w:r>
              <w:rPr>
                <w:spacing w:val="-9"/>
                <w:sz w:val="20"/>
              </w:rPr>
              <w:t xml:space="preserve"> </w:t>
            </w:r>
            <w:r>
              <w:rPr>
                <w:spacing w:val="-2"/>
                <w:sz w:val="20"/>
              </w:rPr>
              <w:t>(часов)</w:t>
            </w:r>
          </w:p>
        </w:tc>
      </w:tr>
      <w:tr w:rsidR="007675D5" w14:paraId="554A9BD3" w14:textId="77777777">
        <w:trPr>
          <w:trHeight w:val="457"/>
        </w:trPr>
        <w:tc>
          <w:tcPr>
            <w:tcW w:w="497" w:type="dxa"/>
            <w:vMerge/>
            <w:tcBorders>
              <w:top w:val="nil"/>
              <w:bottom w:val="single" w:sz="2" w:space="0" w:color="000000"/>
            </w:tcBorders>
          </w:tcPr>
          <w:p w14:paraId="26F5B297" w14:textId="77777777" w:rsidR="007675D5" w:rsidRDefault="007675D5">
            <w:pPr>
              <w:rPr>
                <w:sz w:val="2"/>
                <w:szCs w:val="2"/>
              </w:rPr>
            </w:pPr>
          </w:p>
        </w:tc>
        <w:tc>
          <w:tcPr>
            <w:tcW w:w="3303" w:type="dxa"/>
            <w:vMerge/>
            <w:tcBorders>
              <w:top w:val="nil"/>
              <w:bottom w:val="single" w:sz="2" w:space="0" w:color="000000"/>
            </w:tcBorders>
          </w:tcPr>
          <w:p w14:paraId="3AD1127D" w14:textId="77777777" w:rsidR="007675D5" w:rsidRDefault="007675D5">
            <w:pPr>
              <w:rPr>
                <w:sz w:val="2"/>
                <w:szCs w:val="2"/>
              </w:rPr>
            </w:pPr>
          </w:p>
        </w:tc>
        <w:tc>
          <w:tcPr>
            <w:tcW w:w="1400" w:type="dxa"/>
          </w:tcPr>
          <w:p w14:paraId="01BF11C4" w14:textId="77777777" w:rsidR="007675D5" w:rsidRDefault="00FB1F03">
            <w:pPr>
              <w:pStyle w:val="TableParagraph"/>
              <w:spacing w:before="114"/>
              <w:ind w:left="348" w:right="345"/>
              <w:jc w:val="center"/>
              <w:rPr>
                <w:sz w:val="20"/>
              </w:rPr>
            </w:pPr>
            <w:r>
              <w:rPr>
                <w:spacing w:val="-2"/>
                <w:sz w:val="20"/>
              </w:rPr>
              <w:t>Лекции</w:t>
            </w:r>
          </w:p>
        </w:tc>
        <w:tc>
          <w:tcPr>
            <w:tcW w:w="1335" w:type="dxa"/>
          </w:tcPr>
          <w:p w14:paraId="1A194334" w14:textId="77777777" w:rsidR="007675D5" w:rsidRDefault="00FB1F03">
            <w:pPr>
              <w:pStyle w:val="TableParagraph"/>
              <w:spacing w:before="114"/>
              <w:ind w:left="103" w:right="103"/>
              <w:jc w:val="center"/>
              <w:rPr>
                <w:sz w:val="20"/>
              </w:rPr>
            </w:pPr>
            <w:r>
              <w:rPr>
                <w:sz w:val="20"/>
              </w:rPr>
              <w:t>Пр.</w:t>
            </w:r>
            <w:r>
              <w:rPr>
                <w:spacing w:val="-7"/>
                <w:sz w:val="20"/>
              </w:rPr>
              <w:t xml:space="preserve"> </w:t>
            </w:r>
            <w:r>
              <w:rPr>
                <w:spacing w:val="-2"/>
                <w:sz w:val="20"/>
              </w:rPr>
              <w:t>занятия</w:t>
            </w:r>
          </w:p>
        </w:tc>
        <w:tc>
          <w:tcPr>
            <w:tcW w:w="1784" w:type="dxa"/>
          </w:tcPr>
          <w:p w14:paraId="5633E1CE" w14:textId="77777777" w:rsidR="007675D5" w:rsidRDefault="00FB1F03">
            <w:pPr>
              <w:pStyle w:val="TableParagraph"/>
              <w:spacing w:line="228" w:lineRule="exact"/>
              <w:ind w:left="533" w:hanging="509"/>
              <w:rPr>
                <w:sz w:val="20"/>
              </w:rPr>
            </w:pPr>
            <w:r>
              <w:rPr>
                <w:spacing w:val="-2"/>
                <w:sz w:val="20"/>
              </w:rPr>
              <w:t>Самостоятельная работа</w:t>
            </w:r>
          </w:p>
        </w:tc>
        <w:tc>
          <w:tcPr>
            <w:tcW w:w="1181" w:type="dxa"/>
          </w:tcPr>
          <w:p w14:paraId="1F6A8A5C" w14:textId="77777777" w:rsidR="007675D5" w:rsidRDefault="00FB1F03">
            <w:pPr>
              <w:pStyle w:val="TableParagraph"/>
              <w:spacing w:before="114"/>
              <w:ind w:left="308" w:right="304"/>
              <w:jc w:val="center"/>
              <w:rPr>
                <w:sz w:val="20"/>
              </w:rPr>
            </w:pPr>
            <w:r>
              <w:rPr>
                <w:spacing w:val="-2"/>
                <w:sz w:val="20"/>
              </w:rPr>
              <w:t>Всего</w:t>
            </w:r>
          </w:p>
        </w:tc>
      </w:tr>
      <w:tr w:rsidR="007675D5" w14:paraId="1A14BB7E" w14:textId="77777777">
        <w:trPr>
          <w:trHeight w:val="691"/>
        </w:trPr>
        <w:tc>
          <w:tcPr>
            <w:tcW w:w="497" w:type="dxa"/>
            <w:tcBorders>
              <w:top w:val="single" w:sz="2" w:space="0" w:color="000000"/>
              <w:left w:val="single" w:sz="2" w:space="0" w:color="000000"/>
              <w:bottom w:val="single" w:sz="2" w:space="0" w:color="000000"/>
              <w:right w:val="single" w:sz="2" w:space="0" w:color="000000"/>
            </w:tcBorders>
          </w:tcPr>
          <w:p w14:paraId="2A48D488" w14:textId="77777777" w:rsidR="007675D5" w:rsidRDefault="007675D5">
            <w:pPr>
              <w:pStyle w:val="TableParagraph"/>
              <w:ind w:left="0"/>
              <w:rPr>
                <w:b/>
                <w:sz w:val="20"/>
              </w:rPr>
            </w:pPr>
          </w:p>
          <w:p w14:paraId="470E27F1" w14:textId="77777777" w:rsidR="007675D5" w:rsidRDefault="00FB1F03">
            <w:pPr>
              <w:pStyle w:val="TableParagraph"/>
              <w:ind w:left="110"/>
              <w:rPr>
                <w:sz w:val="20"/>
              </w:rPr>
            </w:pPr>
            <w:r>
              <w:rPr>
                <w:w w:val="99"/>
                <w:sz w:val="20"/>
              </w:rPr>
              <w:t>1</w:t>
            </w:r>
          </w:p>
        </w:tc>
        <w:tc>
          <w:tcPr>
            <w:tcW w:w="3303" w:type="dxa"/>
            <w:tcBorders>
              <w:top w:val="single" w:sz="2" w:space="0" w:color="000000"/>
              <w:left w:val="single" w:sz="2" w:space="0" w:color="000000"/>
              <w:bottom w:val="single" w:sz="2" w:space="0" w:color="000000"/>
              <w:right w:val="single" w:sz="2" w:space="0" w:color="000000"/>
            </w:tcBorders>
          </w:tcPr>
          <w:p w14:paraId="051F2DC8" w14:textId="77777777" w:rsidR="007675D5" w:rsidRDefault="00FB1F03">
            <w:pPr>
              <w:pStyle w:val="TableParagraph"/>
              <w:spacing w:line="230" w:lineRule="exact"/>
              <w:ind w:right="102"/>
              <w:jc w:val="both"/>
              <w:rPr>
                <w:sz w:val="20"/>
              </w:rPr>
            </w:pPr>
            <w:r>
              <w:rPr>
                <w:sz w:val="20"/>
              </w:rPr>
              <w:t>Мораль и этика как теоретиче- ские конструкты и регуляторы профессионального поведения</w:t>
            </w:r>
          </w:p>
        </w:tc>
        <w:tc>
          <w:tcPr>
            <w:tcW w:w="1400" w:type="dxa"/>
            <w:tcBorders>
              <w:left w:val="single" w:sz="2" w:space="0" w:color="000000"/>
            </w:tcBorders>
          </w:tcPr>
          <w:p w14:paraId="182C1458" w14:textId="77777777" w:rsidR="007675D5" w:rsidRDefault="007675D5">
            <w:pPr>
              <w:pStyle w:val="TableParagraph"/>
              <w:ind w:left="0"/>
              <w:rPr>
                <w:b/>
                <w:sz w:val="20"/>
              </w:rPr>
            </w:pPr>
          </w:p>
          <w:p w14:paraId="6E1540C5" w14:textId="77777777" w:rsidR="007675D5" w:rsidRDefault="00FB1F03">
            <w:pPr>
              <w:pStyle w:val="TableParagraph"/>
              <w:ind w:left="6"/>
              <w:jc w:val="center"/>
              <w:rPr>
                <w:sz w:val="20"/>
              </w:rPr>
            </w:pPr>
            <w:r>
              <w:rPr>
                <w:w w:val="99"/>
                <w:sz w:val="20"/>
              </w:rPr>
              <w:t>2</w:t>
            </w:r>
          </w:p>
        </w:tc>
        <w:tc>
          <w:tcPr>
            <w:tcW w:w="1335" w:type="dxa"/>
          </w:tcPr>
          <w:p w14:paraId="4062A660" w14:textId="77777777" w:rsidR="007675D5" w:rsidRDefault="00FB1F03">
            <w:pPr>
              <w:pStyle w:val="TableParagraph"/>
              <w:ind w:left="3"/>
              <w:jc w:val="center"/>
              <w:rPr>
                <w:sz w:val="20"/>
              </w:rPr>
            </w:pPr>
            <w:r>
              <w:rPr>
                <w:w w:val="99"/>
                <w:sz w:val="20"/>
              </w:rPr>
              <w:t>0</w:t>
            </w:r>
          </w:p>
        </w:tc>
        <w:tc>
          <w:tcPr>
            <w:tcW w:w="1784" w:type="dxa"/>
          </w:tcPr>
          <w:p w14:paraId="23957E6E" w14:textId="77777777" w:rsidR="007675D5" w:rsidRDefault="00625DD0">
            <w:pPr>
              <w:pStyle w:val="TableParagraph"/>
              <w:ind w:left="834"/>
              <w:rPr>
                <w:sz w:val="20"/>
              </w:rPr>
            </w:pPr>
            <w:r>
              <w:rPr>
                <w:w w:val="99"/>
                <w:sz w:val="20"/>
              </w:rPr>
              <w:t>6</w:t>
            </w:r>
          </w:p>
        </w:tc>
        <w:tc>
          <w:tcPr>
            <w:tcW w:w="1181" w:type="dxa"/>
          </w:tcPr>
          <w:p w14:paraId="391FF55D" w14:textId="77777777" w:rsidR="007675D5" w:rsidRDefault="00625DD0">
            <w:pPr>
              <w:pStyle w:val="TableParagraph"/>
              <w:ind w:left="6"/>
              <w:jc w:val="center"/>
              <w:rPr>
                <w:sz w:val="20"/>
              </w:rPr>
            </w:pPr>
            <w:r>
              <w:rPr>
                <w:w w:val="99"/>
                <w:sz w:val="20"/>
              </w:rPr>
              <w:t>8</w:t>
            </w:r>
          </w:p>
        </w:tc>
      </w:tr>
      <w:tr w:rsidR="007675D5" w14:paraId="51246ED7" w14:textId="77777777">
        <w:trPr>
          <w:trHeight w:val="921"/>
        </w:trPr>
        <w:tc>
          <w:tcPr>
            <w:tcW w:w="497" w:type="dxa"/>
            <w:tcBorders>
              <w:top w:val="single" w:sz="2" w:space="0" w:color="000000"/>
              <w:left w:val="single" w:sz="2" w:space="0" w:color="000000"/>
              <w:right w:val="single" w:sz="2" w:space="0" w:color="000000"/>
            </w:tcBorders>
          </w:tcPr>
          <w:p w14:paraId="286987EC" w14:textId="77777777" w:rsidR="007675D5" w:rsidRDefault="007675D5">
            <w:pPr>
              <w:pStyle w:val="TableParagraph"/>
              <w:ind w:left="0"/>
              <w:rPr>
                <w:b/>
                <w:sz w:val="30"/>
              </w:rPr>
            </w:pPr>
          </w:p>
          <w:p w14:paraId="73903695" w14:textId="77777777" w:rsidR="007675D5" w:rsidRDefault="00FB1F03">
            <w:pPr>
              <w:pStyle w:val="TableParagraph"/>
              <w:ind w:left="110"/>
              <w:rPr>
                <w:sz w:val="20"/>
              </w:rPr>
            </w:pPr>
            <w:r>
              <w:rPr>
                <w:w w:val="99"/>
                <w:sz w:val="20"/>
              </w:rPr>
              <w:t>2</w:t>
            </w:r>
          </w:p>
        </w:tc>
        <w:tc>
          <w:tcPr>
            <w:tcW w:w="3303" w:type="dxa"/>
            <w:tcBorders>
              <w:top w:val="single" w:sz="2" w:space="0" w:color="000000"/>
              <w:left w:val="single" w:sz="2" w:space="0" w:color="000000"/>
              <w:right w:val="single" w:sz="2" w:space="0" w:color="000000"/>
            </w:tcBorders>
          </w:tcPr>
          <w:p w14:paraId="7E8AE7C3" w14:textId="77777777" w:rsidR="007675D5" w:rsidRDefault="00FB1F03">
            <w:pPr>
              <w:pStyle w:val="TableParagraph"/>
              <w:spacing w:line="230" w:lineRule="exact"/>
              <w:rPr>
                <w:sz w:val="20"/>
              </w:rPr>
            </w:pPr>
            <w:r>
              <w:rPr>
                <w:sz w:val="20"/>
              </w:rPr>
              <w:t>Профессиональная мораль и профессиональная этика: воз- никновение,</w:t>
            </w:r>
            <w:r>
              <w:rPr>
                <w:spacing w:val="-14"/>
                <w:sz w:val="20"/>
              </w:rPr>
              <w:t xml:space="preserve"> </w:t>
            </w:r>
            <w:r>
              <w:rPr>
                <w:sz w:val="20"/>
              </w:rPr>
              <w:t>становление</w:t>
            </w:r>
            <w:r>
              <w:rPr>
                <w:spacing w:val="-12"/>
                <w:sz w:val="20"/>
              </w:rPr>
              <w:t xml:space="preserve"> </w:t>
            </w:r>
            <w:r>
              <w:rPr>
                <w:sz w:val="20"/>
              </w:rPr>
              <w:t>и</w:t>
            </w:r>
            <w:r>
              <w:rPr>
                <w:spacing w:val="-14"/>
                <w:sz w:val="20"/>
              </w:rPr>
              <w:t xml:space="preserve"> </w:t>
            </w:r>
            <w:r>
              <w:rPr>
                <w:sz w:val="20"/>
              </w:rPr>
              <w:t xml:space="preserve">раз- </w:t>
            </w:r>
            <w:r>
              <w:rPr>
                <w:spacing w:val="-2"/>
                <w:sz w:val="20"/>
              </w:rPr>
              <w:t>витие</w:t>
            </w:r>
          </w:p>
        </w:tc>
        <w:tc>
          <w:tcPr>
            <w:tcW w:w="1400" w:type="dxa"/>
            <w:tcBorders>
              <w:left w:val="single" w:sz="2" w:space="0" w:color="000000"/>
            </w:tcBorders>
          </w:tcPr>
          <w:p w14:paraId="31EA2AF0" w14:textId="77777777" w:rsidR="007675D5" w:rsidRDefault="007675D5">
            <w:pPr>
              <w:pStyle w:val="TableParagraph"/>
              <w:ind w:left="0"/>
              <w:rPr>
                <w:b/>
                <w:sz w:val="30"/>
              </w:rPr>
            </w:pPr>
          </w:p>
          <w:p w14:paraId="7F7DFFD7" w14:textId="77777777" w:rsidR="007675D5" w:rsidRDefault="00FB1F03">
            <w:pPr>
              <w:pStyle w:val="TableParagraph"/>
              <w:ind w:left="6"/>
              <w:jc w:val="center"/>
              <w:rPr>
                <w:sz w:val="20"/>
              </w:rPr>
            </w:pPr>
            <w:r>
              <w:rPr>
                <w:w w:val="99"/>
                <w:sz w:val="20"/>
              </w:rPr>
              <w:t>2</w:t>
            </w:r>
          </w:p>
        </w:tc>
        <w:tc>
          <w:tcPr>
            <w:tcW w:w="1335" w:type="dxa"/>
          </w:tcPr>
          <w:p w14:paraId="1FCCE653" w14:textId="77777777" w:rsidR="007675D5" w:rsidRDefault="00FB1F03">
            <w:pPr>
              <w:pStyle w:val="TableParagraph"/>
              <w:spacing w:line="229" w:lineRule="exact"/>
              <w:ind w:left="3"/>
              <w:jc w:val="center"/>
              <w:rPr>
                <w:sz w:val="20"/>
              </w:rPr>
            </w:pPr>
            <w:r>
              <w:rPr>
                <w:w w:val="99"/>
                <w:sz w:val="20"/>
              </w:rPr>
              <w:t>4</w:t>
            </w:r>
          </w:p>
        </w:tc>
        <w:tc>
          <w:tcPr>
            <w:tcW w:w="1784" w:type="dxa"/>
          </w:tcPr>
          <w:p w14:paraId="12ACC483" w14:textId="77777777" w:rsidR="007675D5" w:rsidRDefault="007675D5">
            <w:pPr>
              <w:pStyle w:val="TableParagraph"/>
              <w:ind w:left="0"/>
              <w:rPr>
                <w:b/>
                <w:sz w:val="30"/>
              </w:rPr>
            </w:pPr>
          </w:p>
          <w:p w14:paraId="08FB9E93" w14:textId="77777777" w:rsidR="007675D5" w:rsidRDefault="00625DD0">
            <w:pPr>
              <w:pStyle w:val="TableParagraph"/>
              <w:ind w:left="834"/>
              <w:rPr>
                <w:sz w:val="20"/>
              </w:rPr>
            </w:pPr>
            <w:r>
              <w:rPr>
                <w:w w:val="99"/>
                <w:sz w:val="20"/>
              </w:rPr>
              <w:t>6</w:t>
            </w:r>
          </w:p>
        </w:tc>
        <w:tc>
          <w:tcPr>
            <w:tcW w:w="1181" w:type="dxa"/>
          </w:tcPr>
          <w:p w14:paraId="37FF1DBB" w14:textId="77777777" w:rsidR="007675D5" w:rsidRDefault="00625DD0">
            <w:pPr>
              <w:pStyle w:val="TableParagraph"/>
              <w:spacing w:line="229" w:lineRule="exact"/>
              <w:ind w:left="305" w:right="304"/>
              <w:jc w:val="center"/>
              <w:rPr>
                <w:sz w:val="20"/>
              </w:rPr>
            </w:pPr>
            <w:r>
              <w:rPr>
                <w:spacing w:val="-5"/>
                <w:sz w:val="20"/>
              </w:rPr>
              <w:t>12</w:t>
            </w:r>
          </w:p>
        </w:tc>
      </w:tr>
      <w:tr w:rsidR="007675D5" w14:paraId="24794529" w14:textId="77777777">
        <w:trPr>
          <w:trHeight w:val="460"/>
        </w:trPr>
        <w:tc>
          <w:tcPr>
            <w:tcW w:w="497" w:type="dxa"/>
          </w:tcPr>
          <w:p w14:paraId="7DBD1B1F" w14:textId="77777777" w:rsidR="007675D5" w:rsidRDefault="00FB1F03">
            <w:pPr>
              <w:pStyle w:val="TableParagraph"/>
              <w:spacing w:before="112"/>
              <w:rPr>
                <w:sz w:val="20"/>
              </w:rPr>
            </w:pPr>
            <w:r>
              <w:rPr>
                <w:w w:val="99"/>
                <w:sz w:val="20"/>
              </w:rPr>
              <w:t>3</w:t>
            </w:r>
          </w:p>
        </w:tc>
        <w:tc>
          <w:tcPr>
            <w:tcW w:w="3303" w:type="dxa"/>
          </w:tcPr>
          <w:p w14:paraId="5AC67F7A" w14:textId="77777777" w:rsidR="007675D5" w:rsidRDefault="00FB1F03">
            <w:pPr>
              <w:pStyle w:val="TableParagraph"/>
              <w:tabs>
                <w:tab w:val="left" w:pos="1236"/>
                <w:tab w:val="left" w:pos="1555"/>
                <w:tab w:val="left" w:pos="2629"/>
              </w:tabs>
              <w:spacing w:line="228" w:lineRule="exact"/>
              <w:ind w:left="105" w:right="159"/>
              <w:rPr>
                <w:sz w:val="20"/>
              </w:rPr>
            </w:pPr>
            <w:r>
              <w:rPr>
                <w:spacing w:val="-2"/>
                <w:sz w:val="20"/>
              </w:rPr>
              <w:t>Сущность</w:t>
            </w:r>
            <w:r>
              <w:rPr>
                <w:sz w:val="20"/>
              </w:rPr>
              <w:tab/>
            </w:r>
            <w:r>
              <w:rPr>
                <w:spacing w:val="-10"/>
                <w:sz w:val="20"/>
              </w:rPr>
              <w:t>и</w:t>
            </w:r>
            <w:r>
              <w:rPr>
                <w:sz w:val="20"/>
              </w:rPr>
              <w:tab/>
            </w:r>
            <w:r>
              <w:rPr>
                <w:spacing w:val="-2"/>
                <w:sz w:val="20"/>
              </w:rPr>
              <w:t>значение</w:t>
            </w:r>
            <w:r>
              <w:rPr>
                <w:sz w:val="20"/>
              </w:rPr>
              <w:tab/>
            </w:r>
            <w:r>
              <w:rPr>
                <w:spacing w:val="-4"/>
                <w:sz w:val="20"/>
              </w:rPr>
              <w:t xml:space="preserve">этики </w:t>
            </w:r>
            <w:r>
              <w:rPr>
                <w:spacing w:val="-2"/>
                <w:sz w:val="20"/>
              </w:rPr>
              <w:t>психолога</w:t>
            </w:r>
          </w:p>
        </w:tc>
        <w:tc>
          <w:tcPr>
            <w:tcW w:w="1400" w:type="dxa"/>
          </w:tcPr>
          <w:p w14:paraId="0C15580B" w14:textId="77777777" w:rsidR="007675D5" w:rsidRDefault="00FB1F03">
            <w:pPr>
              <w:pStyle w:val="TableParagraph"/>
              <w:spacing w:before="112"/>
              <w:ind w:left="6"/>
              <w:jc w:val="center"/>
              <w:rPr>
                <w:sz w:val="20"/>
              </w:rPr>
            </w:pPr>
            <w:r>
              <w:rPr>
                <w:w w:val="99"/>
                <w:sz w:val="20"/>
              </w:rPr>
              <w:t>4</w:t>
            </w:r>
          </w:p>
        </w:tc>
        <w:tc>
          <w:tcPr>
            <w:tcW w:w="1335" w:type="dxa"/>
          </w:tcPr>
          <w:p w14:paraId="29DF66FA" w14:textId="77777777" w:rsidR="007675D5" w:rsidRDefault="00FB1F03">
            <w:pPr>
              <w:pStyle w:val="TableParagraph"/>
              <w:spacing w:line="229" w:lineRule="exact"/>
              <w:ind w:left="3"/>
              <w:jc w:val="center"/>
              <w:rPr>
                <w:sz w:val="20"/>
              </w:rPr>
            </w:pPr>
            <w:r>
              <w:rPr>
                <w:w w:val="99"/>
                <w:sz w:val="20"/>
              </w:rPr>
              <w:t>4</w:t>
            </w:r>
          </w:p>
        </w:tc>
        <w:tc>
          <w:tcPr>
            <w:tcW w:w="1784" w:type="dxa"/>
          </w:tcPr>
          <w:p w14:paraId="7A7E5B82" w14:textId="77777777" w:rsidR="007675D5" w:rsidRDefault="00FB1F03">
            <w:pPr>
              <w:pStyle w:val="TableParagraph"/>
              <w:spacing w:line="229" w:lineRule="exact"/>
              <w:ind w:left="834"/>
              <w:rPr>
                <w:sz w:val="20"/>
              </w:rPr>
            </w:pPr>
            <w:r>
              <w:rPr>
                <w:w w:val="99"/>
                <w:sz w:val="20"/>
              </w:rPr>
              <w:t>4</w:t>
            </w:r>
          </w:p>
        </w:tc>
        <w:tc>
          <w:tcPr>
            <w:tcW w:w="1181" w:type="dxa"/>
          </w:tcPr>
          <w:p w14:paraId="5C89907F" w14:textId="77777777" w:rsidR="007675D5" w:rsidRDefault="00FB1F03">
            <w:pPr>
              <w:pStyle w:val="TableParagraph"/>
              <w:spacing w:line="229" w:lineRule="exact"/>
              <w:ind w:left="305" w:right="304"/>
              <w:jc w:val="center"/>
              <w:rPr>
                <w:sz w:val="20"/>
              </w:rPr>
            </w:pPr>
            <w:r>
              <w:rPr>
                <w:spacing w:val="-5"/>
                <w:sz w:val="20"/>
              </w:rPr>
              <w:t>12</w:t>
            </w:r>
          </w:p>
        </w:tc>
      </w:tr>
      <w:tr w:rsidR="007675D5" w14:paraId="4343A311" w14:textId="77777777">
        <w:trPr>
          <w:trHeight w:val="460"/>
        </w:trPr>
        <w:tc>
          <w:tcPr>
            <w:tcW w:w="497" w:type="dxa"/>
          </w:tcPr>
          <w:p w14:paraId="5B5EF462" w14:textId="77777777" w:rsidR="007675D5" w:rsidRDefault="00FB1F03">
            <w:pPr>
              <w:pStyle w:val="TableParagraph"/>
              <w:spacing w:before="112"/>
              <w:rPr>
                <w:sz w:val="20"/>
              </w:rPr>
            </w:pPr>
            <w:r>
              <w:rPr>
                <w:w w:val="99"/>
                <w:sz w:val="20"/>
              </w:rPr>
              <w:t>4</w:t>
            </w:r>
          </w:p>
        </w:tc>
        <w:tc>
          <w:tcPr>
            <w:tcW w:w="3303" w:type="dxa"/>
          </w:tcPr>
          <w:p w14:paraId="64D2402C" w14:textId="77777777" w:rsidR="007675D5" w:rsidRDefault="00FB1F03">
            <w:pPr>
              <w:pStyle w:val="TableParagraph"/>
              <w:spacing w:line="230" w:lineRule="exact"/>
              <w:ind w:left="162" w:right="159"/>
              <w:rPr>
                <w:sz w:val="20"/>
              </w:rPr>
            </w:pPr>
            <w:r>
              <w:rPr>
                <w:sz w:val="20"/>
              </w:rPr>
              <w:t>Становление и развитие про- фессиональной</w:t>
            </w:r>
            <w:r>
              <w:rPr>
                <w:spacing w:val="-14"/>
                <w:sz w:val="20"/>
              </w:rPr>
              <w:t xml:space="preserve"> </w:t>
            </w:r>
            <w:r>
              <w:rPr>
                <w:sz w:val="20"/>
              </w:rPr>
              <w:t>этики</w:t>
            </w:r>
            <w:r>
              <w:rPr>
                <w:spacing w:val="-14"/>
                <w:sz w:val="20"/>
              </w:rPr>
              <w:t xml:space="preserve"> </w:t>
            </w:r>
            <w:r>
              <w:rPr>
                <w:sz w:val="20"/>
              </w:rPr>
              <w:t>психоло-</w:t>
            </w:r>
          </w:p>
        </w:tc>
        <w:tc>
          <w:tcPr>
            <w:tcW w:w="1400" w:type="dxa"/>
          </w:tcPr>
          <w:p w14:paraId="70F4B963" w14:textId="77777777" w:rsidR="007675D5" w:rsidRDefault="00FB1F03">
            <w:pPr>
              <w:pStyle w:val="TableParagraph"/>
              <w:spacing w:before="112"/>
              <w:ind w:left="6"/>
              <w:jc w:val="center"/>
              <w:rPr>
                <w:sz w:val="20"/>
              </w:rPr>
            </w:pPr>
            <w:r>
              <w:rPr>
                <w:w w:val="99"/>
                <w:sz w:val="20"/>
              </w:rPr>
              <w:t>2</w:t>
            </w:r>
          </w:p>
        </w:tc>
        <w:tc>
          <w:tcPr>
            <w:tcW w:w="1335" w:type="dxa"/>
          </w:tcPr>
          <w:p w14:paraId="77791042" w14:textId="77777777" w:rsidR="007675D5" w:rsidRDefault="00FB1F03">
            <w:pPr>
              <w:pStyle w:val="TableParagraph"/>
              <w:spacing w:line="227" w:lineRule="exact"/>
              <w:ind w:left="3"/>
              <w:jc w:val="center"/>
              <w:rPr>
                <w:sz w:val="20"/>
              </w:rPr>
            </w:pPr>
            <w:r>
              <w:rPr>
                <w:w w:val="99"/>
                <w:sz w:val="20"/>
              </w:rPr>
              <w:t>2</w:t>
            </w:r>
          </w:p>
        </w:tc>
        <w:tc>
          <w:tcPr>
            <w:tcW w:w="1784" w:type="dxa"/>
          </w:tcPr>
          <w:p w14:paraId="7A71B992" w14:textId="77777777" w:rsidR="007675D5" w:rsidRDefault="00FB1F03">
            <w:pPr>
              <w:pStyle w:val="TableParagraph"/>
              <w:spacing w:line="227" w:lineRule="exact"/>
              <w:ind w:left="834"/>
              <w:rPr>
                <w:sz w:val="20"/>
              </w:rPr>
            </w:pPr>
            <w:r>
              <w:rPr>
                <w:w w:val="99"/>
                <w:sz w:val="20"/>
              </w:rPr>
              <w:t>4</w:t>
            </w:r>
          </w:p>
        </w:tc>
        <w:tc>
          <w:tcPr>
            <w:tcW w:w="1181" w:type="dxa"/>
          </w:tcPr>
          <w:p w14:paraId="77E91125" w14:textId="77777777" w:rsidR="007675D5" w:rsidRDefault="00FB1F03">
            <w:pPr>
              <w:pStyle w:val="TableParagraph"/>
              <w:spacing w:line="227" w:lineRule="exact"/>
              <w:ind w:left="6"/>
              <w:jc w:val="center"/>
              <w:rPr>
                <w:sz w:val="20"/>
              </w:rPr>
            </w:pPr>
            <w:r>
              <w:rPr>
                <w:w w:val="99"/>
                <w:sz w:val="20"/>
              </w:rPr>
              <w:t>8</w:t>
            </w:r>
          </w:p>
        </w:tc>
      </w:tr>
    </w:tbl>
    <w:p w14:paraId="14D388F0" w14:textId="77777777" w:rsidR="007675D5" w:rsidRDefault="007675D5">
      <w:pPr>
        <w:spacing w:line="227" w:lineRule="exact"/>
        <w:jc w:val="center"/>
        <w:rPr>
          <w:sz w:val="20"/>
        </w:rPr>
        <w:sectPr w:rsidR="007675D5">
          <w:type w:val="continuous"/>
          <w:pgSz w:w="11910" w:h="16840"/>
          <w:pgMar w:top="1120" w:right="620" w:bottom="977"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303"/>
        <w:gridCol w:w="1400"/>
        <w:gridCol w:w="1335"/>
        <w:gridCol w:w="1784"/>
        <w:gridCol w:w="1181"/>
      </w:tblGrid>
      <w:tr w:rsidR="007675D5" w14:paraId="24C231FF" w14:textId="77777777">
        <w:trPr>
          <w:trHeight w:val="460"/>
        </w:trPr>
        <w:tc>
          <w:tcPr>
            <w:tcW w:w="497" w:type="dxa"/>
          </w:tcPr>
          <w:p w14:paraId="123916CA" w14:textId="77777777" w:rsidR="007675D5" w:rsidRDefault="007675D5">
            <w:pPr>
              <w:pStyle w:val="TableParagraph"/>
              <w:ind w:left="0"/>
              <w:rPr>
                <w:rFonts w:ascii="Times New Roman"/>
              </w:rPr>
            </w:pPr>
          </w:p>
        </w:tc>
        <w:tc>
          <w:tcPr>
            <w:tcW w:w="3303" w:type="dxa"/>
          </w:tcPr>
          <w:p w14:paraId="332BEE51" w14:textId="77777777" w:rsidR="007675D5" w:rsidRDefault="00FB1F03">
            <w:pPr>
              <w:pStyle w:val="TableParagraph"/>
              <w:spacing w:line="223" w:lineRule="exact"/>
              <w:ind w:left="162"/>
              <w:rPr>
                <w:sz w:val="20"/>
              </w:rPr>
            </w:pPr>
            <w:r>
              <w:rPr>
                <w:sz w:val="20"/>
              </w:rPr>
              <w:t>га</w:t>
            </w:r>
            <w:r>
              <w:rPr>
                <w:spacing w:val="-7"/>
                <w:sz w:val="20"/>
              </w:rPr>
              <w:t xml:space="preserve"> </w:t>
            </w:r>
            <w:r>
              <w:rPr>
                <w:sz w:val="20"/>
              </w:rPr>
              <w:t>в</w:t>
            </w:r>
            <w:r>
              <w:rPr>
                <w:spacing w:val="-5"/>
                <w:sz w:val="20"/>
              </w:rPr>
              <w:t xml:space="preserve"> </w:t>
            </w:r>
            <w:r>
              <w:rPr>
                <w:sz w:val="20"/>
              </w:rPr>
              <w:t>Западной</w:t>
            </w:r>
            <w:r>
              <w:rPr>
                <w:spacing w:val="-5"/>
                <w:sz w:val="20"/>
              </w:rPr>
              <w:t xml:space="preserve"> </w:t>
            </w:r>
            <w:r>
              <w:rPr>
                <w:sz w:val="20"/>
              </w:rPr>
              <w:t>Европе,</w:t>
            </w:r>
            <w:r>
              <w:rPr>
                <w:spacing w:val="-4"/>
                <w:sz w:val="20"/>
              </w:rPr>
              <w:t xml:space="preserve"> </w:t>
            </w:r>
            <w:r>
              <w:rPr>
                <w:sz w:val="20"/>
              </w:rPr>
              <w:t>США</w:t>
            </w:r>
            <w:r>
              <w:rPr>
                <w:spacing w:val="-5"/>
                <w:sz w:val="20"/>
              </w:rPr>
              <w:t xml:space="preserve"> </w:t>
            </w:r>
            <w:r>
              <w:rPr>
                <w:spacing w:val="-10"/>
                <w:sz w:val="20"/>
              </w:rPr>
              <w:t>и</w:t>
            </w:r>
          </w:p>
          <w:p w14:paraId="37627656" w14:textId="77777777" w:rsidR="007675D5" w:rsidRDefault="00FB1F03">
            <w:pPr>
              <w:pStyle w:val="TableParagraph"/>
              <w:spacing w:line="218" w:lineRule="exact"/>
              <w:ind w:left="162"/>
              <w:rPr>
                <w:sz w:val="20"/>
              </w:rPr>
            </w:pPr>
            <w:r>
              <w:rPr>
                <w:spacing w:val="-2"/>
                <w:sz w:val="20"/>
              </w:rPr>
              <w:t>России</w:t>
            </w:r>
          </w:p>
        </w:tc>
        <w:tc>
          <w:tcPr>
            <w:tcW w:w="1400" w:type="dxa"/>
          </w:tcPr>
          <w:p w14:paraId="5762A412" w14:textId="77777777" w:rsidR="007675D5" w:rsidRDefault="007675D5">
            <w:pPr>
              <w:pStyle w:val="TableParagraph"/>
              <w:ind w:left="0"/>
              <w:rPr>
                <w:rFonts w:ascii="Times New Roman"/>
              </w:rPr>
            </w:pPr>
          </w:p>
        </w:tc>
        <w:tc>
          <w:tcPr>
            <w:tcW w:w="1335" w:type="dxa"/>
          </w:tcPr>
          <w:p w14:paraId="7E3D36C7" w14:textId="77777777" w:rsidR="007675D5" w:rsidRDefault="007675D5">
            <w:pPr>
              <w:pStyle w:val="TableParagraph"/>
              <w:ind w:left="0"/>
              <w:rPr>
                <w:rFonts w:ascii="Times New Roman"/>
              </w:rPr>
            </w:pPr>
          </w:p>
        </w:tc>
        <w:tc>
          <w:tcPr>
            <w:tcW w:w="1784" w:type="dxa"/>
          </w:tcPr>
          <w:p w14:paraId="0D6B743F" w14:textId="77777777" w:rsidR="007675D5" w:rsidRDefault="007675D5">
            <w:pPr>
              <w:pStyle w:val="TableParagraph"/>
              <w:ind w:left="0"/>
              <w:rPr>
                <w:rFonts w:ascii="Times New Roman"/>
              </w:rPr>
            </w:pPr>
          </w:p>
        </w:tc>
        <w:tc>
          <w:tcPr>
            <w:tcW w:w="1181" w:type="dxa"/>
          </w:tcPr>
          <w:p w14:paraId="6E57436A" w14:textId="77777777" w:rsidR="007675D5" w:rsidRDefault="007675D5">
            <w:pPr>
              <w:pStyle w:val="TableParagraph"/>
              <w:ind w:left="0"/>
              <w:rPr>
                <w:rFonts w:ascii="Times New Roman"/>
              </w:rPr>
            </w:pPr>
          </w:p>
        </w:tc>
      </w:tr>
      <w:tr w:rsidR="007675D5" w14:paraId="657BE8DA" w14:textId="77777777">
        <w:trPr>
          <w:trHeight w:val="691"/>
        </w:trPr>
        <w:tc>
          <w:tcPr>
            <w:tcW w:w="497" w:type="dxa"/>
          </w:tcPr>
          <w:p w14:paraId="4904BA1C" w14:textId="77777777" w:rsidR="007675D5" w:rsidRDefault="007675D5">
            <w:pPr>
              <w:pStyle w:val="TableParagraph"/>
              <w:spacing w:before="3"/>
              <w:ind w:left="0"/>
              <w:rPr>
                <w:b/>
                <w:sz w:val="19"/>
              </w:rPr>
            </w:pPr>
          </w:p>
          <w:p w14:paraId="5564A008" w14:textId="77777777" w:rsidR="007675D5" w:rsidRDefault="00FB1F03">
            <w:pPr>
              <w:pStyle w:val="TableParagraph"/>
              <w:rPr>
                <w:sz w:val="20"/>
              </w:rPr>
            </w:pPr>
            <w:r>
              <w:rPr>
                <w:w w:val="99"/>
                <w:sz w:val="20"/>
              </w:rPr>
              <w:t>5</w:t>
            </w:r>
          </w:p>
        </w:tc>
        <w:tc>
          <w:tcPr>
            <w:tcW w:w="3303" w:type="dxa"/>
          </w:tcPr>
          <w:p w14:paraId="105C4746" w14:textId="77777777" w:rsidR="007675D5" w:rsidRDefault="00FB1F03">
            <w:pPr>
              <w:pStyle w:val="TableParagraph"/>
              <w:spacing w:line="221" w:lineRule="exact"/>
              <w:ind w:left="105"/>
              <w:rPr>
                <w:sz w:val="20"/>
              </w:rPr>
            </w:pPr>
            <w:r>
              <w:rPr>
                <w:sz w:val="20"/>
              </w:rPr>
              <w:t>Этические</w:t>
            </w:r>
            <w:r>
              <w:rPr>
                <w:spacing w:val="-7"/>
                <w:sz w:val="20"/>
              </w:rPr>
              <w:t xml:space="preserve"> </w:t>
            </w:r>
            <w:r>
              <w:rPr>
                <w:sz w:val="20"/>
              </w:rPr>
              <w:t>стандарты</w:t>
            </w:r>
            <w:r>
              <w:rPr>
                <w:spacing w:val="-6"/>
                <w:sz w:val="20"/>
              </w:rPr>
              <w:t xml:space="preserve"> </w:t>
            </w:r>
            <w:r>
              <w:rPr>
                <w:sz w:val="20"/>
              </w:rPr>
              <w:t>и</w:t>
            </w:r>
            <w:r>
              <w:rPr>
                <w:spacing w:val="-7"/>
                <w:sz w:val="20"/>
              </w:rPr>
              <w:t xml:space="preserve"> </w:t>
            </w:r>
            <w:r>
              <w:rPr>
                <w:spacing w:val="-2"/>
                <w:sz w:val="20"/>
              </w:rPr>
              <w:t>кодек-</w:t>
            </w:r>
          </w:p>
          <w:p w14:paraId="3F26FF47" w14:textId="77777777" w:rsidR="007675D5" w:rsidRDefault="00FB1F03">
            <w:pPr>
              <w:pStyle w:val="TableParagraph"/>
              <w:spacing w:line="230" w:lineRule="atLeast"/>
              <w:ind w:left="105" w:right="159"/>
              <w:rPr>
                <w:sz w:val="20"/>
              </w:rPr>
            </w:pPr>
            <w:r>
              <w:rPr>
                <w:sz w:val="20"/>
              </w:rPr>
              <w:t>сы:</w:t>
            </w:r>
            <w:r>
              <w:rPr>
                <w:spacing w:val="-11"/>
                <w:sz w:val="20"/>
              </w:rPr>
              <w:t xml:space="preserve"> </w:t>
            </w:r>
            <w:r>
              <w:rPr>
                <w:sz w:val="20"/>
              </w:rPr>
              <w:t>основные</w:t>
            </w:r>
            <w:r>
              <w:rPr>
                <w:spacing w:val="-11"/>
                <w:sz w:val="20"/>
              </w:rPr>
              <w:t xml:space="preserve"> </w:t>
            </w:r>
            <w:r>
              <w:rPr>
                <w:sz w:val="20"/>
              </w:rPr>
              <w:t>требования</w:t>
            </w:r>
            <w:r>
              <w:rPr>
                <w:spacing w:val="-9"/>
                <w:sz w:val="20"/>
              </w:rPr>
              <w:t xml:space="preserve"> </w:t>
            </w:r>
            <w:r>
              <w:rPr>
                <w:sz w:val="20"/>
              </w:rPr>
              <w:t>к</w:t>
            </w:r>
            <w:r>
              <w:rPr>
                <w:spacing w:val="-12"/>
                <w:sz w:val="20"/>
              </w:rPr>
              <w:t xml:space="preserve"> </w:t>
            </w:r>
            <w:r>
              <w:rPr>
                <w:sz w:val="20"/>
              </w:rPr>
              <w:t xml:space="preserve">пси- </w:t>
            </w:r>
            <w:r>
              <w:rPr>
                <w:spacing w:val="-2"/>
                <w:sz w:val="20"/>
              </w:rPr>
              <w:t>хологу</w:t>
            </w:r>
          </w:p>
        </w:tc>
        <w:tc>
          <w:tcPr>
            <w:tcW w:w="1400" w:type="dxa"/>
          </w:tcPr>
          <w:p w14:paraId="561C1F22" w14:textId="77777777" w:rsidR="007675D5" w:rsidRDefault="007675D5">
            <w:pPr>
              <w:pStyle w:val="TableParagraph"/>
              <w:spacing w:before="3"/>
              <w:ind w:left="0"/>
              <w:rPr>
                <w:b/>
                <w:sz w:val="19"/>
              </w:rPr>
            </w:pPr>
          </w:p>
          <w:p w14:paraId="0FE33B1D" w14:textId="77777777" w:rsidR="007675D5" w:rsidRDefault="00FB1F03">
            <w:pPr>
              <w:pStyle w:val="TableParagraph"/>
              <w:ind w:left="642"/>
              <w:rPr>
                <w:sz w:val="20"/>
              </w:rPr>
            </w:pPr>
            <w:r>
              <w:rPr>
                <w:w w:val="99"/>
                <w:sz w:val="20"/>
              </w:rPr>
              <w:t>0</w:t>
            </w:r>
          </w:p>
        </w:tc>
        <w:tc>
          <w:tcPr>
            <w:tcW w:w="1335" w:type="dxa"/>
          </w:tcPr>
          <w:p w14:paraId="1B5F8042" w14:textId="77777777" w:rsidR="007675D5" w:rsidRDefault="00FB1F03">
            <w:pPr>
              <w:pStyle w:val="TableParagraph"/>
              <w:spacing w:line="221" w:lineRule="exact"/>
              <w:ind w:left="3"/>
              <w:jc w:val="center"/>
              <w:rPr>
                <w:sz w:val="20"/>
              </w:rPr>
            </w:pPr>
            <w:r>
              <w:rPr>
                <w:w w:val="99"/>
                <w:sz w:val="20"/>
              </w:rPr>
              <w:t>6</w:t>
            </w:r>
          </w:p>
        </w:tc>
        <w:tc>
          <w:tcPr>
            <w:tcW w:w="1784" w:type="dxa"/>
          </w:tcPr>
          <w:p w14:paraId="39C82AB6" w14:textId="77777777" w:rsidR="007675D5" w:rsidRDefault="00625DD0">
            <w:pPr>
              <w:pStyle w:val="TableParagraph"/>
              <w:spacing w:line="221" w:lineRule="exact"/>
              <w:ind w:left="5"/>
              <w:jc w:val="center"/>
              <w:rPr>
                <w:sz w:val="20"/>
              </w:rPr>
            </w:pPr>
            <w:r>
              <w:rPr>
                <w:w w:val="99"/>
                <w:sz w:val="20"/>
              </w:rPr>
              <w:t>4</w:t>
            </w:r>
          </w:p>
        </w:tc>
        <w:tc>
          <w:tcPr>
            <w:tcW w:w="1181" w:type="dxa"/>
          </w:tcPr>
          <w:p w14:paraId="4F1B4D93" w14:textId="77777777" w:rsidR="007675D5" w:rsidRDefault="00625DD0">
            <w:pPr>
              <w:pStyle w:val="TableParagraph"/>
              <w:spacing w:line="221" w:lineRule="exact"/>
              <w:ind w:left="6"/>
              <w:jc w:val="center"/>
              <w:rPr>
                <w:sz w:val="20"/>
              </w:rPr>
            </w:pPr>
            <w:r>
              <w:rPr>
                <w:w w:val="99"/>
                <w:sz w:val="20"/>
              </w:rPr>
              <w:t>10</w:t>
            </w:r>
          </w:p>
        </w:tc>
      </w:tr>
      <w:tr w:rsidR="007675D5" w14:paraId="3808173C" w14:textId="77777777">
        <w:trPr>
          <w:trHeight w:val="460"/>
        </w:trPr>
        <w:tc>
          <w:tcPr>
            <w:tcW w:w="497" w:type="dxa"/>
          </w:tcPr>
          <w:p w14:paraId="5DA0D4FA" w14:textId="77777777" w:rsidR="007675D5" w:rsidRDefault="00FB1F03">
            <w:pPr>
              <w:pStyle w:val="TableParagraph"/>
              <w:spacing w:before="106"/>
              <w:rPr>
                <w:sz w:val="20"/>
              </w:rPr>
            </w:pPr>
            <w:r>
              <w:rPr>
                <w:w w:val="99"/>
                <w:sz w:val="20"/>
              </w:rPr>
              <w:t>6</w:t>
            </w:r>
          </w:p>
        </w:tc>
        <w:tc>
          <w:tcPr>
            <w:tcW w:w="3303" w:type="dxa"/>
          </w:tcPr>
          <w:p w14:paraId="7E17563B" w14:textId="77777777" w:rsidR="007675D5" w:rsidRDefault="00FB1F03">
            <w:pPr>
              <w:pStyle w:val="TableParagraph"/>
              <w:spacing w:line="221" w:lineRule="exact"/>
              <w:ind w:left="162"/>
              <w:rPr>
                <w:sz w:val="20"/>
              </w:rPr>
            </w:pPr>
            <w:r>
              <w:rPr>
                <w:sz w:val="20"/>
              </w:rPr>
              <w:t>Профессиональные</w:t>
            </w:r>
            <w:r>
              <w:rPr>
                <w:spacing w:val="-14"/>
                <w:sz w:val="20"/>
              </w:rPr>
              <w:t xml:space="preserve"> </w:t>
            </w:r>
            <w:r>
              <w:rPr>
                <w:sz w:val="20"/>
              </w:rPr>
              <w:t>риски</w:t>
            </w:r>
            <w:r>
              <w:rPr>
                <w:spacing w:val="-13"/>
                <w:sz w:val="20"/>
              </w:rPr>
              <w:t xml:space="preserve"> </w:t>
            </w:r>
            <w:r>
              <w:rPr>
                <w:spacing w:val="-4"/>
                <w:sz w:val="20"/>
              </w:rPr>
              <w:t>пси-</w:t>
            </w:r>
          </w:p>
          <w:p w14:paraId="60540659" w14:textId="77777777" w:rsidR="007675D5" w:rsidRDefault="00FB1F03">
            <w:pPr>
              <w:pStyle w:val="TableParagraph"/>
              <w:spacing w:line="219" w:lineRule="exact"/>
              <w:ind w:left="162"/>
              <w:rPr>
                <w:sz w:val="20"/>
              </w:rPr>
            </w:pPr>
            <w:r>
              <w:rPr>
                <w:sz w:val="20"/>
              </w:rPr>
              <w:t>холога</w:t>
            </w:r>
            <w:r>
              <w:rPr>
                <w:spacing w:val="-7"/>
                <w:sz w:val="20"/>
              </w:rPr>
              <w:t xml:space="preserve"> </w:t>
            </w:r>
            <w:r>
              <w:rPr>
                <w:sz w:val="20"/>
              </w:rPr>
              <w:t>и</w:t>
            </w:r>
            <w:r>
              <w:rPr>
                <w:spacing w:val="-5"/>
                <w:sz w:val="20"/>
              </w:rPr>
              <w:t xml:space="preserve"> </w:t>
            </w:r>
            <w:r>
              <w:rPr>
                <w:sz w:val="20"/>
              </w:rPr>
              <w:t>их</w:t>
            </w:r>
            <w:r>
              <w:rPr>
                <w:spacing w:val="-4"/>
                <w:sz w:val="20"/>
              </w:rPr>
              <w:t xml:space="preserve"> </w:t>
            </w:r>
            <w:r>
              <w:rPr>
                <w:sz w:val="20"/>
              </w:rPr>
              <w:t>этические</w:t>
            </w:r>
            <w:r>
              <w:rPr>
                <w:spacing w:val="-4"/>
                <w:sz w:val="20"/>
              </w:rPr>
              <w:t xml:space="preserve"> </w:t>
            </w:r>
            <w:r>
              <w:rPr>
                <w:spacing w:val="-2"/>
                <w:sz w:val="20"/>
              </w:rPr>
              <w:t>аспекты</w:t>
            </w:r>
          </w:p>
        </w:tc>
        <w:tc>
          <w:tcPr>
            <w:tcW w:w="1400" w:type="dxa"/>
          </w:tcPr>
          <w:p w14:paraId="12847A59" w14:textId="77777777" w:rsidR="007675D5" w:rsidRDefault="00FB1F03">
            <w:pPr>
              <w:pStyle w:val="TableParagraph"/>
              <w:spacing w:before="106"/>
              <w:ind w:left="642"/>
              <w:rPr>
                <w:sz w:val="20"/>
              </w:rPr>
            </w:pPr>
            <w:r>
              <w:rPr>
                <w:w w:val="99"/>
                <w:sz w:val="20"/>
              </w:rPr>
              <w:t>0</w:t>
            </w:r>
          </w:p>
        </w:tc>
        <w:tc>
          <w:tcPr>
            <w:tcW w:w="1335" w:type="dxa"/>
          </w:tcPr>
          <w:p w14:paraId="7F565F07" w14:textId="77777777" w:rsidR="007675D5" w:rsidRDefault="00FB1F03">
            <w:pPr>
              <w:pStyle w:val="TableParagraph"/>
              <w:spacing w:line="221" w:lineRule="exact"/>
              <w:ind w:left="3"/>
              <w:jc w:val="center"/>
              <w:rPr>
                <w:sz w:val="20"/>
              </w:rPr>
            </w:pPr>
            <w:r>
              <w:rPr>
                <w:w w:val="99"/>
                <w:sz w:val="20"/>
              </w:rPr>
              <w:t>4</w:t>
            </w:r>
          </w:p>
        </w:tc>
        <w:tc>
          <w:tcPr>
            <w:tcW w:w="1784" w:type="dxa"/>
          </w:tcPr>
          <w:p w14:paraId="2F888050" w14:textId="77777777" w:rsidR="007675D5" w:rsidRDefault="00625DD0">
            <w:pPr>
              <w:pStyle w:val="TableParagraph"/>
              <w:spacing w:line="221" w:lineRule="exact"/>
              <w:ind w:left="5"/>
              <w:jc w:val="center"/>
              <w:rPr>
                <w:sz w:val="20"/>
              </w:rPr>
            </w:pPr>
            <w:r>
              <w:rPr>
                <w:w w:val="99"/>
                <w:sz w:val="20"/>
              </w:rPr>
              <w:t>4</w:t>
            </w:r>
          </w:p>
        </w:tc>
        <w:tc>
          <w:tcPr>
            <w:tcW w:w="1181" w:type="dxa"/>
          </w:tcPr>
          <w:p w14:paraId="22AF3EC7" w14:textId="77777777" w:rsidR="007675D5" w:rsidRDefault="00625DD0">
            <w:pPr>
              <w:pStyle w:val="TableParagraph"/>
              <w:spacing w:line="221" w:lineRule="exact"/>
              <w:ind w:left="305" w:right="304"/>
              <w:jc w:val="center"/>
              <w:rPr>
                <w:sz w:val="20"/>
              </w:rPr>
            </w:pPr>
            <w:r>
              <w:rPr>
                <w:spacing w:val="-5"/>
                <w:sz w:val="20"/>
              </w:rPr>
              <w:t>8</w:t>
            </w:r>
          </w:p>
        </w:tc>
      </w:tr>
      <w:tr w:rsidR="007675D5" w14:paraId="77107A20" w14:textId="77777777">
        <w:trPr>
          <w:trHeight w:val="460"/>
        </w:trPr>
        <w:tc>
          <w:tcPr>
            <w:tcW w:w="497" w:type="dxa"/>
          </w:tcPr>
          <w:p w14:paraId="29702274" w14:textId="77777777" w:rsidR="007675D5" w:rsidRDefault="00FB1F03">
            <w:pPr>
              <w:pStyle w:val="TableParagraph"/>
              <w:spacing w:before="106"/>
              <w:rPr>
                <w:sz w:val="20"/>
              </w:rPr>
            </w:pPr>
            <w:r>
              <w:rPr>
                <w:w w:val="99"/>
                <w:sz w:val="20"/>
              </w:rPr>
              <w:t>7</w:t>
            </w:r>
          </w:p>
        </w:tc>
        <w:tc>
          <w:tcPr>
            <w:tcW w:w="3303" w:type="dxa"/>
          </w:tcPr>
          <w:p w14:paraId="4DE684D2" w14:textId="77777777" w:rsidR="007675D5" w:rsidRDefault="00FB1F03">
            <w:pPr>
              <w:pStyle w:val="TableParagraph"/>
              <w:spacing w:line="221" w:lineRule="exact"/>
              <w:ind w:left="162"/>
              <w:rPr>
                <w:sz w:val="20"/>
              </w:rPr>
            </w:pPr>
            <w:r>
              <w:rPr>
                <w:sz w:val="20"/>
              </w:rPr>
              <w:t>Профессиональная</w:t>
            </w:r>
            <w:r>
              <w:rPr>
                <w:spacing w:val="51"/>
                <w:sz w:val="20"/>
              </w:rPr>
              <w:t xml:space="preserve"> </w:t>
            </w:r>
            <w:r>
              <w:rPr>
                <w:sz w:val="20"/>
              </w:rPr>
              <w:t>этика</w:t>
            </w:r>
            <w:r>
              <w:rPr>
                <w:spacing w:val="55"/>
                <w:sz w:val="20"/>
              </w:rPr>
              <w:t xml:space="preserve"> </w:t>
            </w:r>
            <w:r>
              <w:rPr>
                <w:spacing w:val="-4"/>
                <w:sz w:val="20"/>
              </w:rPr>
              <w:t>пси-</w:t>
            </w:r>
          </w:p>
          <w:p w14:paraId="1F824D79" w14:textId="77777777" w:rsidR="007675D5" w:rsidRDefault="00FB1F03">
            <w:pPr>
              <w:pStyle w:val="TableParagraph"/>
              <w:spacing w:line="219" w:lineRule="exact"/>
              <w:ind w:left="162"/>
              <w:rPr>
                <w:sz w:val="20"/>
              </w:rPr>
            </w:pPr>
            <w:r>
              <w:rPr>
                <w:w w:val="95"/>
                <w:sz w:val="20"/>
              </w:rPr>
              <w:t>холога-</w:t>
            </w:r>
            <w:r>
              <w:rPr>
                <w:spacing w:val="-2"/>
                <w:sz w:val="20"/>
              </w:rPr>
              <w:t>диагноста</w:t>
            </w:r>
          </w:p>
        </w:tc>
        <w:tc>
          <w:tcPr>
            <w:tcW w:w="1400" w:type="dxa"/>
          </w:tcPr>
          <w:p w14:paraId="64E2E4FC" w14:textId="77777777" w:rsidR="007675D5" w:rsidRDefault="00FB1F03">
            <w:pPr>
              <w:pStyle w:val="TableParagraph"/>
              <w:spacing w:before="106"/>
              <w:ind w:left="642"/>
              <w:rPr>
                <w:sz w:val="20"/>
              </w:rPr>
            </w:pPr>
            <w:r>
              <w:rPr>
                <w:w w:val="99"/>
                <w:sz w:val="20"/>
              </w:rPr>
              <w:t>0</w:t>
            </w:r>
          </w:p>
        </w:tc>
        <w:tc>
          <w:tcPr>
            <w:tcW w:w="1335" w:type="dxa"/>
          </w:tcPr>
          <w:p w14:paraId="6F778311" w14:textId="77777777" w:rsidR="007675D5" w:rsidRDefault="00FB1F03">
            <w:pPr>
              <w:pStyle w:val="TableParagraph"/>
              <w:spacing w:line="221" w:lineRule="exact"/>
              <w:ind w:left="3"/>
              <w:jc w:val="center"/>
              <w:rPr>
                <w:sz w:val="20"/>
              </w:rPr>
            </w:pPr>
            <w:r>
              <w:rPr>
                <w:w w:val="99"/>
                <w:sz w:val="20"/>
              </w:rPr>
              <w:t>6</w:t>
            </w:r>
          </w:p>
        </w:tc>
        <w:tc>
          <w:tcPr>
            <w:tcW w:w="1784" w:type="dxa"/>
          </w:tcPr>
          <w:p w14:paraId="56EC161D" w14:textId="77777777" w:rsidR="007675D5" w:rsidRDefault="00625DD0">
            <w:pPr>
              <w:pStyle w:val="TableParagraph"/>
              <w:spacing w:line="221" w:lineRule="exact"/>
              <w:ind w:left="5"/>
              <w:jc w:val="center"/>
              <w:rPr>
                <w:sz w:val="20"/>
              </w:rPr>
            </w:pPr>
            <w:r>
              <w:rPr>
                <w:w w:val="99"/>
                <w:sz w:val="20"/>
              </w:rPr>
              <w:t>4</w:t>
            </w:r>
          </w:p>
        </w:tc>
        <w:tc>
          <w:tcPr>
            <w:tcW w:w="1181" w:type="dxa"/>
          </w:tcPr>
          <w:p w14:paraId="3A1948F4" w14:textId="77777777" w:rsidR="007675D5" w:rsidRDefault="00625DD0">
            <w:pPr>
              <w:pStyle w:val="TableParagraph"/>
              <w:spacing w:line="221" w:lineRule="exact"/>
              <w:ind w:left="305" w:right="304"/>
              <w:jc w:val="center"/>
              <w:rPr>
                <w:sz w:val="20"/>
              </w:rPr>
            </w:pPr>
            <w:r>
              <w:rPr>
                <w:spacing w:val="-5"/>
                <w:sz w:val="20"/>
              </w:rPr>
              <w:t>10</w:t>
            </w:r>
          </w:p>
        </w:tc>
      </w:tr>
      <w:tr w:rsidR="007675D5" w14:paraId="2D42FFD8" w14:textId="77777777">
        <w:trPr>
          <w:trHeight w:val="457"/>
        </w:trPr>
        <w:tc>
          <w:tcPr>
            <w:tcW w:w="497" w:type="dxa"/>
          </w:tcPr>
          <w:p w14:paraId="4E2A1463" w14:textId="77777777" w:rsidR="007675D5" w:rsidRDefault="00FB1F03">
            <w:pPr>
              <w:pStyle w:val="TableParagraph"/>
              <w:spacing w:before="106"/>
              <w:rPr>
                <w:sz w:val="20"/>
              </w:rPr>
            </w:pPr>
            <w:r>
              <w:rPr>
                <w:w w:val="99"/>
                <w:sz w:val="20"/>
              </w:rPr>
              <w:t>8</w:t>
            </w:r>
          </w:p>
        </w:tc>
        <w:tc>
          <w:tcPr>
            <w:tcW w:w="3303" w:type="dxa"/>
          </w:tcPr>
          <w:p w14:paraId="3F5CF00F" w14:textId="77777777" w:rsidR="007675D5" w:rsidRDefault="00FB1F03">
            <w:pPr>
              <w:pStyle w:val="TableParagraph"/>
              <w:spacing w:line="221" w:lineRule="exact"/>
              <w:ind w:left="162"/>
              <w:rPr>
                <w:sz w:val="20"/>
              </w:rPr>
            </w:pPr>
            <w:r>
              <w:rPr>
                <w:sz w:val="20"/>
              </w:rPr>
              <w:t>Профессиональная</w:t>
            </w:r>
            <w:r>
              <w:rPr>
                <w:spacing w:val="-14"/>
                <w:sz w:val="20"/>
              </w:rPr>
              <w:t xml:space="preserve"> </w:t>
            </w:r>
            <w:r>
              <w:rPr>
                <w:sz w:val="20"/>
              </w:rPr>
              <w:t>этика</w:t>
            </w:r>
            <w:r>
              <w:rPr>
                <w:spacing w:val="-14"/>
                <w:sz w:val="20"/>
              </w:rPr>
              <w:t xml:space="preserve"> </w:t>
            </w:r>
            <w:r>
              <w:rPr>
                <w:spacing w:val="-4"/>
                <w:sz w:val="20"/>
              </w:rPr>
              <w:t>пси-</w:t>
            </w:r>
          </w:p>
          <w:p w14:paraId="6B723DF9" w14:textId="77777777" w:rsidR="007675D5" w:rsidRDefault="00FB1F03">
            <w:pPr>
              <w:pStyle w:val="TableParagraph"/>
              <w:spacing w:line="216" w:lineRule="exact"/>
              <w:ind w:left="162"/>
              <w:rPr>
                <w:sz w:val="20"/>
              </w:rPr>
            </w:pPr>
            <w:r>
              <w:rPr>
                <w:w w:val="95"/>
                <w:sz w:val="20"/>
              </w:rPr>
              <w:t>холога-</w:t>
            </w:r>
            <w:r>
              <w:rPr>
                <w:spacing w:val="-2"/>
                <w:sz w:val="20"/>
              </w:rPr>
              <w:t>консультанта</w:t>
            </w:r>
          </w:p>
        </w:tc>
        <w:tc>
          <w:tcPr>
            <w:tcW w:w="1400" w:type="dxa"/>
          </w:tcPr>
          <w:p w14:paraId="18C06116" w14:textId="77777777" w:rsidR="007675D5" w:rsidRDefault="00FB1F03">
            <w:pPr>
              <w:pStyle w:val="TableParagraph"/>
              <w:spacing w:before="106"/>
              <w:ind w:left="642"/>
              <w:rPr>
                <w:sz w:val="20"/>
              </w:rPr>
            </w:pPr>
            <w:r>
              <w:rPr>
                <w:w w:val="99"/>
                <w:sz w:val="20"/>
              </w:rPr>
              <w:t>4</w:t>
            </w:r>
          </w:p>
        </w:tc>
        <w:tc>
          <w:tcPr>
            <w:tcW w:w="1335" w:type="dxa"/>
          </w:tcPr>
          <w:p w14:paraId="27594490" w14:textId="77777777" w:rsidR="007675D5" w:rsidRDefault="00FB1F03">
            <w:pPr>
              <w:pStyle w:val="TableParagraph"/>
              <w:spacing w:line="221" w:lineRule="exact"/>
              <w:ind w:left="3"/>
              <w:jc w:val="center"/>
              <w:rPr>
                <w:sz w:val="20"/>
              </w:rPr>
            </w:pPr>
            <w:r>
              <w:rPr>
                <w:w w:val="99"/>
                <w:sz w:val="20"/>
              </w:rPr>
              <w:t>4</w:t>
            </w:r>
          </w:p>
        </w:tc>
        <w:tc>
          <w:tcPr>
            <w:tcW w:w="1784" w:type="dxa"/>
          </w:tcPr>
          <w:p w14:paraId="26A80B4D" w14:textId="77777777" w:rsidR="007675D5" w:rsidRDefault="00625DD0">
            <w:pPr>
              <w:pStyle w:val="TableParagraph"/>
              <w:spacing w:line="221" w:lineRule="exact"/>
              <w:ind w:left="5"/>
              <w:jc w:val="center"/>
              <w:rPr>
                <w:sz w:val="20"/>
              </w:rPr>
            </w:pPr>
            <w:r>
              <w:rPr>
                <w:w w:val="99"/>
                <w:sz w:val="20"/>
              </w:rPr>
              <w:t>4</w:t>
            </w:r>
          </w:p>
        </w:tc>
        <w:tc>
          <w:tcPr>
            <w:tcW w:w="1181" w:type="dxa"/>
          </w:tcPr>
          <w:p w14:paraId="17C64B49" w14:textId="77777777" w:rsidR="007675D5" w:rsidRDefault="00625DD0">
            <w:pPr>
              <w:pStyle w:val="TableParagraph"/>
              <w:spacing w:line="221" w:lineRule="exact"/>
              <w:ind w:left="305" w:right="304"/>
              <w:jc w:val="center"/>
              <w:rPr>
                <w:sz w:val="20"/>
              </w:rPr>
            </w:pPr>
            <w:r>
              <w:rPr>
                <w:spacing w:val="-5"/>
                <w:sz w:val="20"/>
              </w:rPr>
              <w:t>12</w:t>
            </w:r>
          </w:p>
        </w:tc>
      </w:tr>
      <w:tr w:rsidR="007675D5" w14:paraId="5EB8F458" w14:textId="77777777">
        <w:trPr>
          <w:trHeight w:val="460"/>
        </w:trPr>
        <w:tc>
          <w:tcPr>
            <w:tcW w:w="497" w:type="dxa"/>
          </w:tcPr>
          <w:p w14:paraId="7E5DD084" w14:textId="77777777" w:rsidR="007675D5" w:rsidRDefault="00FB1F03">
            <w:pPr>
              <w:pStyle w:val="TableParagraph"/>
              <w:spacing w:before="106"/>
              <w:rPr>
                <w:sz w:val="20"/>
              </w:rPr>
            </w:pPr>
            <w:r>
              <w:rPr>
                <w:w w:val="99"/>
                <w:sz w:val="20"/>
              </w:rPr>
              <w:t>9</w:t>
            </w:r>
          </w:p>
        </w:tc>
        <w:tc>
          <w:tcPr>
            <w:tcW w:w="3303" w:type="dxa"/>
          </w:tcPr>
          <w:p w14:paraId="701549FE" w14:textId="77777777" w:rsidR="007675D5" w:rsidRDefault="00FB1F03">
            <w:pPr>
              <w:pStyle w:val="TableParagraph"/>
              <w:spacing w:line="223" w:lineRule="exact"/>
              <w:ind w:left="162"/>
              <w:rPr>
                <w:sz w:val="20"/>
              </w:rPr>
            </w:pPr>
            <w:r>
              <w:rPr>
                <w:sz w:val="20"/>
              </w:rPr>
              <w:t>Профессиональная</w:t>
            </w:r>
            <w:r>
              <w:rPr>
                <w:spacing w:val="-14"/>
                <w:sz w:val="20"/>
              </w:rPr>
              <w:t xml:space="preserve"> </w:t>
            </w:r>
            <w:r>
              <w:rPr>
                <w:sz w:val="20"/>
              </w:rPr>
              <w:t>этика</w:t>
            </w:r>
            <w:r>
              <w:rPr>
                <w:spacing w:val="-14"/>
                <w:sz w:val="20"/>
              </w:rPr>
              <w:t xml:space="preserve"> </w:t>
            </w:r>
            <w:r>
              <w:rPr>
                <w:spacing w:val="-4"/>
                <w:sz w:val="20"/>
              </w:rPr>
              <w:t>пси-</w:t>
            </w:r>
          </w:p>
          <w:p w14:paraId="7BC480CB" w14:textId="77777777" w:rsidR="007675D5" w:rsidRDefault="00FB1F03">
            <w:pPr>
              <w:pStyle w:val="TableParagraph"/>
              <w:spacing w:line="218" w:lineRule="exact"/>
              <w:ind w:left="162"/>
              <w:rPr>
                <w:sz w:val="20"/>
              </w:rPr>
            </w:pPr>
            <w:r>
              <w:rPr>
                <w:w w:val="95"/>
                <w:sz w:val="20"/>
              </w:rPr>
              <w:t>холога-</w:t>
            </w:r>
            <w:r>
              <w:rPr>
                <w:spacing w:val="-2"/>
                <w:sz w:val="20"/>
              </w:rPr>
              <w:t>исследователя</w:t>
            </w:r>
          </w:p>
        </w:tc>
        <w:tc>
          <w:tcPr>
            <w:tcW w:w="1400" w:type="dxa"/>
          </w:tcPr>
          <w:p w14:paraId="3C8DDEC3" w14:textId="77777777" w:rsidR="007675D5" w:rsidRDefault="00FB1F03">
            <w:pPr>
              <w:pStyle w:val="TableParagraph"/>
              <w:spacing w:before="106"/>
              <w:ind w:left="642"/>
              <w:rPr>
                <w:sz w:val="20"/>
              </w:rPr>
            </w:pPr>
            <w:r>
              <w:rPr>
                <w:w w:val="99"/>
                <w:sz w:val="20"/>
              </w:rPr>
              <w:t>2</w:t>
            </w:r>
          </w:p>
        </w:tc>
        <w:tc>
          <w:tcPr>
            <w:tcW w:w="1335" w:type="dxa"/>
          </w:tcPr>
          <w:p w14:paraId="29A7B1CA" w14:textId="77777777" w:rsidR="007675D5" w:rsidRDefault="00FB1F03">
            <w:pPr>
              <w:pStyle w:val="TableParagraph"/>
              <w:spacing w:line="224" w:lineRule="exact"/>
              <w:ind w:left="3"/>
              <w:jc w:val="center"/>
              <w:rPr>
                <w:sz w:val="20"/>
              </w:rPr>
            </w:pPr>
            <w:r>
              <w:rPr>
                <w:w w:val="99"/>
                <w:sz w:val="20"/>
              </w:rPr>
              <w:t>0</w:t>
            </w:r>
          </w:p>
        </w:tc>
        <w:tc>
          <w:tcPr>
            <w:tcW w:w="1784" w:type="dxa"/>
          </w:tcPr>
          <w:p w14:paraId="215C48C8" w14:textId="77777777" w:rsidR="007675D5" w:rsidRDefault="00FB1F03">
            <w:pPr>
              <w:pStyle w:val="TableParagraph"/>
              <w:spacing w:line="224" w:lineRule="exact"/>
              <w:ind w:left="5"/>
              <w:jc w:val="center"/>
              <w:rPr>
                <w:sz w:val="20"/>
              </w:rPr>
            </w:pPr>
            <w:r>
              <w:rPr>
                <w:w w:val="99"/>
                <w:sz w:val="20"/>
              </w:rPr>
              <w:t>4</w:t>
            </w:r>
          </w:p>
        </w:tc>
        <w:tc>
          <w:tcPr>
            <w:tcW w:w="1181" w:type="dxa"/>
          </w:tcPr>
          <w:p w14:paraId="6C60F58C" w14:textId="77777777" w:rsidR="007675D5" w:rsidRDefault="00FB1F03">
            <w:pPr>
              <w:pStyle w:val="TableParagraph"/>
              <w:spacing w:line="224" w:lineRule="exact"/>
              <w:ind w:left="6"/>
              <w:jc w:val="center"/>
              <w:rPr>
                <w:sz w:val="20"/>
              </w:rPr>
            </w:pPr>
            <w:r>
              <w:rPr>
                <w:w w:val="99"/>
                <w:sz w:val="20"/>
              </w:rPr>
              <w:t>6</w:t>
            </w:r>
          </w:p>
        </w:tc>
      </w:tr>
      <w:tr w:rsidR="007675D5" w14:paraId="6A0ADB32" w14:textId="77777777">
        <w:trPr>
          <w:trHeight w:val="460"/>
        </w:trPr>
        <w:tc>
          <w:tcPr>
            <w:tcW w:w="497" w:type="dxa"/>
          </w:tcPr>
          <w:p w14:paraId="7882B0CD" w14:textId="77777777" w:rsidR="007675D5" w:rsidRDefault="00FB1F03">
            <w:pPr>
              <w:pStyle w:val="TableParagraph"/>
              <w:spacing w:before="106"/>
              <w:rPr>
                <w:sz w:val="20"/>
              </w:rPr>
            </w:pPr>
            <w:r>
              <w:rPr>
                <w:spacing w:val="-5"/>
                <w:sz w:val="20"/>
              </w:rPr>
              <w:t>10</w:t>
            </w:r>
          </w:p>
        </w:tc>
        <w:tc>
          <w:tcPr>
            <w:tcW w:w="3303" w:type="dxa"/>
          </w:tcPr>
          <w:p w14:paraId="48C5AAB3" w14:textId="77777777" w:rsidR="007675D5" w:rsidRDefault="00FB1F03">
            <w:pPr>
              <w:pStyle w:val="TableParagraph"/>
              <w:spacing w:line="221" w:lineRule="exact"/>
              <w:ind w:left="162"/>
              <w:rPr>
                <w:sz w:val="20"/>
              </w:rPr>
            </w:pPr>
            <w:r>
              <w:rPr>
                <w:sz w:val="20"/>
              </w:rPr>
              <w:t>Профессиональная</w:t>
            </w:r>
            <w:r>
              <w:rPr>
                <w:spacing w:val="-14"/>
                <w:sz w:val="20"/>
              </w:rPr>
              <w:t xml:space="preserve"> </w:t>
            </w:r>
            <w:r>
              <w:rPr>
                <w:sz w:val="20"/>
              </w:rPr>
              <w:t>этика</w:t>
            </w:r>
            <w:r>
              <w:rPr>
                <w:spacing w:val="-14"/>
                <w:sz w:val="20"/>
              </w:rPr>
              <w:t xml:space="preserve"> </w:t>
            </w:r>
            <w:r>
              <w:rPr>
                <w:spacing w:val="-4"/>
                <w:sz w:val="20"/>
              </w:rPr>
              <w:t>пре-</w:t>
            </w:r>
          </w:p>
          <w:p w14:paraId="6232632D" w14:textId="77777777" w:rsidR="007675D5" w:rsidRDefault="00FB1F03">
            <w:pPr>
              <w:pStyle w:val="TableParagraph"/>
              <w:spacing w:line="219" w:lineRule="exact"/>
              <w:ind w:left="162"/>
              <w:rPr>
                <w:sz w:val="20"/>
              </w:rPr>
            </w:pPr>
            <w:r>
              <w:rPr>
                <w:spacing w:val="-2"/>
                <w:sz w:val="20"/>
              </w:rPr>
              <w:t>подавателя</w:t>
            </w:r>
            <w:r>
              <w:rPr>
                <w:spacing w:val="6"/>
                <w:sz w:val="20"/>
              </w:rPr>
              <w:t xml:space="preserve"> </w:t>
            </w:r>
            <w:r>
              <w:rPr>
                <w:spacing w:val="-2"/>
                <w:sz w:val="20"/>
              </w:rPr>
              <w:t>психологии</w:t>
            </w:r>
          </w:p>
        </w:tc>
        <w:tc>
          <w:tcPr>
            <w:tcW w:w="1400" w:type="dxa"/>
          </w:tcPr>
          <w:p w14:paraId="4213A07F" w14:textId="77777777" w:rsidR="007675D5" w:rsidRDefault="00FB1F03">
            <w:pPr>
              <w:pStyle w:val="TableParagraph"/>
              <w:spacing w:before="106"/>
              <w:ind w:left="642"/>
              <w:rPr>
                <w:sz w:val="20"/>
              </w:rPr>
            </w:pPr>
            <w:r>
              <w:rPr>
                <w:w w:val="99"/>
                <w:sz w:val="20"/>
              </w:rPr>
              <w:t>2</w:t>
            </w:r>
          </w:p>
        </w:tc>
        <w:tc>
          <w:tcPr>
            <w:tcW w:w="1335" w:type="dxa"/>
          </w:tcPr>
          <w:p w14:paraId="0600F83D" w14:textId="77777777" w:rsidR="007675D5" w:rsidRDefault="00FB1F03">
            <w:pPr>
              <w:pStyle w:val="TableParagraph"/>
              <w:spacing w:line="221" w:lineRule="exact"/>
              <w:ind w:left="3"/>
              <w:jc w:val="center"/>
              <w:rPr>
                <w:sz w:val="20"/>
              </w:rPr>
            </w:pPr>
            <w:r>
              <w:rPr>
                <w:w w:val="99"/>
                <w:sz w:val="20"/>
              </w:rPr>
              <w:t>0</w:t>
            </w:r>
          </w:p>
        </w:tc>
        <w:tc>
          <w:tcPr>
            <w:tcW w:w="1784" w:type="dxa"/>
          </w:tcPr>
          <w:p w14:paraId="6E3FF64D" w14:textId="77777777" w:rsidR="007675D5" w:rsidRDefault="00FB1F03">
            <w:pPr>
              <w:pStyle w:val="TableParagraph"/>
              <w:spacing w:line="221" w:lineRule="exact"/>
              <w:ind w:left="5"/>
              <w:jc w:val="center"/>
              <w:rPr>
                <w:sz w:val="20"/>
              </w:rPr>
            </w:pPr>
            <w:r>
              <w:rPr>
                <w:w w:val="99"/>
                <w:sz w:val="20"/>
              </w:rPr>
              <w:t>4</w:t>
            </w:r>
          </w:p>
        </w:tc>
        <w:tc>
          <w:tcPr>
            <w:tcW w:w="1181" w:type="dxa"/>
          </w:tcPr>
          <w:p w14:paraId="26D8E661" w14:textId="77777777" w:rsidR="007675D5" w:rsidRDefault="00FB1F03">
            <w:pPr>
              <w:pStyle w:val="TableParagraph"/>
              <w:spacing w:line="221" w:lineRule="exact"/>
              <w:ind w:left="6"/>
              <w:jc w:val="center"/>
              <w:rPr>
                <w:sz w:val="20"/>
              </w:rPr>
            </w:pPr>
            <w:r>
              <w:rPr>
                <w:w w:val="99"/>
                <w:sz w:val="20"/>
              </w:rPr>
              <w:t>6</w:t>
            </w:r>
          </w:p>
        </w:tc>
      </w:tr>
      <w:tr w:rsidR="007675D5" w14:paraId="4C5604E8" w14:textId="77777777">
        <w:trPr>
          <w:trHeight w:val="460"/>
        </w:trPr>
        <w:tc>
          <w:tcPr>
            <w:tcW w:w="497" w:type="dxa"/>
          </w:tcPr>
          <w:p w14:paraId="3D8803B3" w14:textId="77777777" w:rsidR="007675D5" w:rsidRDefault="00FB1F03">
            <w:pPr>
              <w:pStyle w:val="TableParagraph"/>
              <w:spacing w:before="106"/>
              <w:rPr>
                <w:sz w:val="20"/>
              </w:rPr>
            </w:pPr>
            <w:r>
              <w:rPr>
                <w:spacing w:val="-5"/>
                <w:sz w:val="20"/>
              </w:rPr>
              <w:t>11</w:t>
            </w:r>
          </w:p>
        </w:tc>
        <w:tc>
          <w:tcPr>
            <w:tcW w:w="3303" w:type="dxa"/>
          </w:tcPr>
          <w:p w14:paraId="2602D181" w14:textId="77777777" w:rsidR="007675D5" w:rsidRDefault="00FB1F03">
            <w:pPr>
              <w:pStyle w:val="TableParagraph"/>
              <w:spacing w:line="221" w:lineRule="exact"/>
              <w:ind w:left="162"/>
              <w:rPr>
                <w:sz w:val="20"/>
              </w:rPr>
            </w:pPr>
            <w:r>
              <w:rPr>
                <w:sz w:val="20"/>
              </w:rPr>
              <w:t>Специальные</w:t>
            </w:r>
            <w:r>
              <w:rPr>
                <w:spacing w:val="-13"/>
                <w:sz w:val="20"/>
              </w:rPr>
              <w:t xml:space="preserve"> </w:t>
            </w:r>
            <w:r>
              <w:rPr>
                <w:sz w:val="20"/>
              </w:rPr>
              <w:t>отрасли</w:t>
            </w:r>
            <w:r>
              <w:rPr>
                <w:spacing w:val="-13"/>
                <w:sz w:val="20"/>
              </w:rPr>
              <w:t xml:space="preserve"> </w:t>
            </w:r>
            <w:r>
              <w:rPr>
                <w:spacing w:val="-2"/>
                <w:sz w:val="20"/>
              </w:rPr>
              <w:t>психо-</w:t>
            </w:r>
          </w:p>
          <w:p w14:paraId="552C15C8" w14:textId="77777777" w:rsidR="007675D5" w:rsidRDefault="00FB1F03">
            <w:pPr>
              <w:pStyle w:val="TableParagraph"/>
              <w:spacing w:line="219" w:lineRule="exact"/>
              <w:ind w:left="162"/>
              <w:rPr>
                <w:sz w:val="20"/>
              </w:rPr>
            </w:pPr>
            <w:r>
              <w:rPr>
                <w:spacing w:val="-2"/>
                <w:sz w:val="20"/>
              </w:rPr>
              <w:t>логической</w:t>
            </w:r>
            <w:r>
              <w:rPr>
                <w:spacing w:val="4"/>
                <w:sz w:val="20"/>
              </w:rPr>
              <w:t xml:space="preserve"> </w:t>
            </w:r>
            <w:r>
              <w:rPr>
                <w:spacing w:val="-2"/>
                <w:sz w:val="20"/>
              </w:rPr>
              <w:t>работы</w:t>
            </w:r>
          </w:p>
        </w:tc>
        <w:tc>
          <w:tcPr>
            <w:tcW w:w="1400" w:type="dxa"/>
          </w:tcPr>
          <w:p w14:paraId="174C8448" w14:textId="77777777" w:rsidR="007675D5" w:rsidRDefault="00FB1F03">
            <w:pPr>
              <w:pStyle w:val="TableParagraph"/>
              <w:spacing w:before="106"/>
              <w:ind w:left="642"/>
              <w:rPr>
                <w:sz w:val="20"/>
              </w:rPr>
            </w:pPr>
            <w:r>
              <w:rPr>
                <w:w w:val="99"/>
                <w:sz w:val="20"/>
              </w:rPr>
              <w:t>0</w:t>
            </w:r>
          </w:p>
        </w:tc>
        <w:tc>
          <w:tcPr>
            <w:tcW w:w="1335" w:type="dxa"/>
          </w:tcPr>
          <w:p w14:paraId="6D7B83D6" w14:textId="77777777" w:rsidR="007675D5" w:rsidRDefault="00FB1F03">
            <w:pPr>
              <w:pStyle w:val="TableParagraph"/>
              <w:spacing w:line="221" w:lineRule="exact"/>
              <w:ind w:left="3"/>
              <w:jc w:val="center"/>
              <w:rPr>
                <w:sz w:val="20"/>
              </w:rPr>
            </w:pPr>
            <w:r>
              <w:rPr>
                <w:w w:val="99"/>
                <w:sz w:val="20"/>
              </w:rPr>
              <w:t>4</w:t>
            </w:r>
          </w:p>
        </w:tc>
        <w:tc>
          <w:tcPr>
            <w:tcW w:w="1784" w:type="dxa"/>
          </w:tcPr>
          <w:p w14:paraId="367DA619" w14:textId="77777777" w:rsidR="007675D5" w:rsidRDefault="00FB1F03">
            <w:pPr>
              <w:pStyle w:val="TableParagraph"/>
              <w:spacing w:line="221" w:lineRule="exact"/>
              <w:ind w:left="5"/>
              <w:jc w:val="center"/>
              <w:rPr>
                <w:sz w:val="20"/>
              </w:rPr>
            </w:pPr>
            <w:r>
              <w:rPr>
                <w:w w:val="99"/>
                <w:sz w:val="20"/>
              </w:rPr>
              <w:t>4</w:t>
            </w:r>
          </w:p>
        </w:tc>
        <w:tc>
          <w:tcPr>
            <w:tcW w:w="1181" w:type="dxa"/>
          </w:tcPr>
          <w:p w14:paraId="0D59E294" w14:textId="77777777" w:rsidR="007675D5" w:rsidRDefault="00FB1F03">
            <w:pPr>
              <w:pStyle w:val="TableParagraph"/>
              <w:spacing w:line="221" w:lineRule="exact"/>
              <w:ind w:left="6"/>
              <w:jc w:val="center"/>
              <w:rPr>
                <w:sz w:val="20"/>
              </w:rPr>
            </w:pPr>
            <w:r>
              <w:rPr>
                <w:w w:val="99"/>
                <w:sz w:val="20"/>
              </w:rPr>
              <w:t>8</w:t>
            </w:r>
          </w:p>
        </w:tc>
      </w:tr>
      <w:tr w:rsidR="007675D5" w14:paraId="0427CB38" w14:textId="77777777">
        <w:trPr>
          <w:trHeight w:val="691"/>
        </w:trPr>
        <w:tc>
          <w:tcPr>
            <w:tcW w:w="497" w:type="dxa"/>
          </w:tcPr>
          <w:p w14:paraId="1B071A84" w14:textId="77777777" w:rsidR="007675D5" w:rsidRDefault="007675D5">
            <w:pPr>
              <w:pStyle w:val="TableParagraph"/>
              <w:spacing w:before="3"/>
              <w:ind w:left="0"/>
              <w:rPr>
                <w:b/>
                <w:sz w:val="19"/>
              </w:rPr>
            </w:pPr>
          </w:p>
          <w:p w14:paraId="7A90F272" w14:textId="77777777" w:rsidR="007675D5" w:rsidRDefault="00FB1F03">
            <w:pPr>
              <w:pStyle w:val="TableParagraph"/>
              <w:rPr>
                <w:sz w:val="20"/>
              </w:rPr>
            </w:pPr>
            <w:r>
              <w:rPr>
                <w:spacing w:val="-5"/>
                <w:sz w:val="20"/>
              </w:rPr>
              <w:t>12</w:t>
            </w:r>
          </w:p>
        </w:tc>
        <w:tc>
          <w:tcPr>
            <w:tcW w:w="3303" w:type="dxa"/>
          </w:tcPr>
          <w:p w14:paraId="25B1FDF8" w14:textId="77777777" w:rsidR="007675D5" w:rsidRDefault="00FB1F03">
            <w:pPr>
              <w:pStyle w:val="TableParagraph"/>
              <w:ind w:left="162" w:right="159"/>
              <w:rPr>
                <w:sz w:val="20"/>
              </w:rPr>
            </w:pPr>
            <w:r>
              <w:rPr>
                <w:sz w:val="20"/>
              </w:rPr>
              <w:t>Профессиональная</w:t>
            </w:r>
            <w:r>
              <w:rPr>
                <w:spacing w:val="-14"/>
                <w:sz w:val="20"/>
              </w:rPr>
              <w:t xml:space="preserve"> </w:t>
            </w:r>
            <w:r>
              <w:rPr>
                <w:sz w:val="20"/>
              </w:rPr>
              <w:t>этика</w:t>
            </w:r>
            <w:r>
              <w:rPr>
                <w:spacing w:val="-14"/>
                <w:sz w:val="20"/>
              </w:rPr>
              <w:t xml:space="preserve"> </w:t>
            </w:r>
            <w:r>
              <w:rPr>
                <w:sz w:val="20"/>
              </w:rPr>
              <w:t>во- еннослужащего</w:t>
            </w:r>
            <w:r>
              <w:rPr>
                <w:spacing w:val="-11"/>
                <w:sz w:val="20"/>
              </w:rPr>
              <w:t xml:space="preserve"> </w:t>
            </w:r>
            <w:r>
              <w:rPr>
                <w:sz w:val="20"/>
              </w:rPr>
              <w:t>и</w:t>
            </w:r>
            <w:r>
              <w:rPr>
                <w:spacing w:val="-12"/>
                <w:sz w:val="20"/>
              </w:rPr>
              <w:t xml:space="preserve"> </w:t>
            </w:r>
            <w:r>
              <w:rPr>
                <w:spacing w:val="-2"/>
                <w:sz w:val="20"/>
              </w:rPr>
              <w:t>служебный</w:t>
            </w:r>
          </w:p>
          <w:p w14:paraId="3868E4FE" w14:textId="77777777" w:rsidR="007675D5" w:rsidRDefault="00FB1F03">
            <w:pPr>
              <w:pStyle w:val="TableParagraph"/>
              <w:spacing w:line="219" w:lineRule="exact"/>
              <w:ind w:left="162"/>
              <w:rPr>
                <w:sz w:val="20"/>
              </w:rPr>
            </w:pPr>
            <w:r>
              <w:rPr>
                <w:spacing w:val="-2"/>
                <w:sz w:val="20"/>
              </w:rPr>
              <w:t>этикет</w:t>
            </w:r>
          </w:p>
        </w:tc>
        <w:tc>
          <w:tcPr>
            <w:tcW w:w="1400" w:type="dxa"/>
          </w:tcPr>
          <w:p w14:paraId="2B25AC35" w14:textId="77777777" w:rsidR="007675D5" w:rsidRDefault="007675D5">
            <w:pPr>
              <w:pStyle w:val="TableParagraph"/>
              <w:spacing w:before="3"/>
              <w:ind w:left="0"/>
              <w:rPr>
                <w:b/>
                <w:sz w:val="19"/>
              </w:rPr>
            </w:pPr>
          </w:p>
          <w:p w14:paraId="5F4C2F1D" w14:textId="77777777" w:rsidR="007675D5" w:rsidRDefault="00FB1F03">
            <w:pPr>
              <w:pStyle w:val="TableParagraph"/>
              <w:ind w:left="642"/>
              <w:rPr>
                <w:sz w:val="20"/>
              </w:rPr>
            </w:pPr>
            <w:r>
              <w:rPr>
                <w:w w:val="99"/>
                <w:sz w:val="20"/>
              </w:rPr>
              <w:t>0</w:t>
            </w:r>
          </w:p>
        </w:tc>
        <w:tc>
          <w:tcPr>
            <w:tcW w:w="1335" w:type="dxa"/>
          </w:tcPr>
          <w:p w14:paraId="08B85EC7" w14:textId="77777777" w:rsidR="007675D5" w:rsidRDefault="00FB1F03">
            <w:pPr>
              <w:pStyle w:val="TableParagraph"/>
              <w:spacing w:line="221" w:lineRule="exact"/>
              <w:ind w:left="3"/>
              <w:jc w:val="center"/>
              <w:rPr>
                <w:sz w:val="20"/>
              </w:rPr>
            </w:pPr>
            <w:r>
              <w:rPr>
                <w:w w:val="99"/>
                <w:sz w:val="20"/>
              </w:rPr>
              <w:t>4</w:t>
            </w:r>
          </w:p>
        </w:tc>
        <w:tc>
          <w:tcPr>
            <w:tcW w:w="1784" w:type="dxa"/>
          </w:tcPr>
          <w:p w14:paraId="2418B9B5" w14:textId="77777777" w:rsidR="007675D5" w:rsidRDefault="00625DD0">
            <w:pPr>
              <w:pStyle w:val="TableParagraph"/>
              <w:spacing w:line="221" w:lineRule="exact"/>
              <w:ind w:left="5"/>
              <w:jc w:val="center"/>
              <w:rPr>
                <w:sz w:val="20"/>
              </w:rPr>
            </w:pPr>
            <w:r>
              <w:rPr>
                <w:w w:val="99"/>
                <w:sz w:val="20"/>
              </w:rPr>
              <w:t>4</w:t>
            </w:r>
          </w:p>
        </w:tc>
        <w:tc>
          <w:tcPr>
            <w:tcW w:w="1181" w:type="dxa"/>
          </w:tcPr>
          <w:p w14:paraId="63991E2F" w14:textId="77777777" w:rsidR="007675D5" w:rsidRDefault="00625DD0">
            <w:pPr>
              <w:pStyle w:val="TableParagraph"/>
              <w:spacing w:line="221" w:lineRule="exact"/>
              <w:ind w:left="6"/>
              <w:jc w:val="center"/>
              <w:rPr>
                <w:sz w:val="20"/>
              </w:rPr>
            </w:pPr>
            <w:r>
              <w:rPr>
                <w:w w:val="99"/>
                <w:sz w:val="20"/>
              </w:rPr>
              <w:t>8</w:t>
            </w:r>
          </w:p>
        </w:tc>
      </w:tr>
      <w:tr w:rsidR="007675D5" w14:paraId="65DBB343" w14:textId="77777777">
        <w:trPr>
          <w:trHeight w:val="227"/>
        </w:trPr>
        <w:tc>
          <w:tcPr>
            <w:tcW w:w="497" w:type="dxa"/>
          </w:tcPr>
          <w:p w14:paraId="05ABC42B" w14:textId="77777777" w:rsidR="007675D5" w:rsidRDefault="007675D5">
            <w:pPr>
              <w:pStyle w:val="TableParagraph"/>
              <w:ind w:left="0"/>
              <w:rPr>
                <w:rFonts w:ascii="Times New Roman"/>
                <w:sz w:val="16"/>
              </w:rPr>
            </w:pPr>
          </w:p>
        </w:tc>
        <w:tc>
          <w:tcPr>
            <w:tcW w:w="3303" w:type="dxa"/>
          </w:tcPr>
          <w:p w14:paraId="2991482A" w14:textId="77777777" w:rsidR="007675D5" w:rsidRDefault="00FB1F03">
            <w:pPr>
              <w:pStyle w:val="TableParagraph"/>
              <w:spacing w:line="208" w:lineRule="exact"/>
              <w:ind w:left="0" w:right="102"/>
              <w:jc w:val="right"/>
              <w:rPr>
                <w:sz w:val="20"/>
              </w:rPr>
            </w:pPr>
            <w:r>
              <w:rPr>
                <w:sz w:val="20"/>
              </w:rPr>
              <w:t>Групповые</w:t>
            </w:r>
            <w:r>
              <w:rPr>
                <w:spacing w:val="-14"/>
                <w:sz w:val="20"/>
              </w:rPr>
              <w:t xml:space="preserve"> </w:t>
            </w:r>
            <w:r>
              <w:rPr>
                <w:spacing w:val="-2"/>
                <w:sz w:val="20"/>
              </w:rPr>
              <w:t>консультации</w:t>
            </w:r>
          </w:p>
        </w:tc>
        <w:tc>
          <w:tcPr>
            <w:tcW w:w="4519" w:type="dxa"/>
            <w:gridSpan w:val="3"/>
          </w:tcPr>
          <w:p w14:paraId="458A42FB" w14:textId="77777777" w:rsidR="007675D5" w:rsidRDefault="00FB1F03">
            <w:pPr>
              <w:pStyle w:val="TableParagraph"/>
              <w:spacing w:line="208" w:lineRule="exact"/>
              <w:ind w:left="7"/>
              <w:jc w:val="center"/>
              <w:rPr>
                <w:sz w:val="20"/>
              </w:rPr>
            </w:pPr>
            <w:r>
              <w:rPr>
                <w:w w:val="99"/>
                <w:sz w:val="20"/>
              </w:rPr>
              <w:t>0</w:t>
            </w:r>
          </w:p>
        </w:tc>
        <w:tc>
          <w:tcPr>
            <w:tcW w:w="1181" w:type="dxa"/>
          </w:tcPr>
          <w:p w14:paraId="64387B36" w14:textId="77777777" w:rsidR="007675D5" w:rsidRDefault="00FB1F03">
            <w:pPr>
              <w:pStyle w:val="TableParagraph"/>
              <w:spacing w:line="208" w:lineRule="exact"/>
              <w:ind w:left="6"/>
              <w:jc w:val="center"/>
              <w:rPr>
                <w:sz w:val="20"/>
              </w:rPr>
            </w:pPr>
            <w:r>
              <w:rPr>
                <w:w w:val="99"/>
                <w:sz w:val="20"/>
              </w:rPr>
              <w:t>0</w:t>
            </w:r>
          </w:p>
        </w:tc>
      </w:tr>
      <w:tr w:rsidR="007675D5" w14:paraId="344F06D7" w14:textId="77777777">
        <w:trPr>
          <w:trHeight w:val="230"/>
        </w:trPr>
        <w:tc>
          <w:tcPr>
            <w:tcW w:w="497" w:type="dxa"/>
          </w:tcPr>
          <w:p w14:paraId="3878F9B7" w14:textId="77777777" w:rsidR="007675D5" w:rsidRDefault="007675D5">
            <w:pPr>
              <w:pStyle w:val="TableParagraph"/>
              <w:ind w:left="0"/>
              <w:rPr>
                <w:rFonts w:ascii="Times New Roman"/>
                <w:sz w:val="16"/>
              </w:rPr>
            </w:pPr>
          </w:p>
        </w:tc>
        <w:tc>
          <w:tcPr>
            <w:tcW w:w="3303" w:type="dxa"/>
          </w:tcPr>
          <w:p w14:paraId="1410BC4C" w14:textId="77777777" w:rsidR="007675D5" w:rsidRDefault="00FB1F03">
            <w:pPr>
              <w:pStyle w:val="TableParagraph"/>
              <w:spacing w:line="210" w:lineRule="exact"/>
              <w:ind w:left="0" w:right="100"/>
              <w:jc w:val="right"/>
              <w:rPr>
                <w:sz w:val="20"/>
              </w:rPr>
            </w:pPr>
            <w:r>
              <w:rPr>
                <w:spacing w:val="-2"/>
                <w:sz w:val="20"/>
              </w:rPr>
              <w:t>Контроль</w:t>
            </w:r>
          </w:p>
        </w:tc>
        <w:tc>
          <w:tcPr>
            <w:tcW w:w="4519" w:type="dxa"/>
            <w:gridSpan w:val="3"/>
          </w:tcPr>
          <w:p w14:paraId="611468C7" w14:textId="77777777" w:rsidR="007675D5" w:rsidRDefault="00FB1F03">
            <w:pPr>
              <w:pStyle w:val="TableParagraph"/>
              <w:spacing w:line="210" w:lineRule="exact"/>
              <w:ind w:left="7"/>
              <w:jc w:val="center"/>
              <w:rPr>
                <w:sz w:val="20"/>
              </w:rPr>
            </w:pPr>
            <w:r>
              <w:rPr>
                <w:w w:val="99"/>
                <w:sz w:val="20"/>
              </w:rPr>
              <w:t>0</w:t>
            </w:r>
          </w:p>
        </w:tc>
        <w:tc>
          <w:tcPr>
            <w:tcW w:w="1181" w:type="dxa"/>
          </w:tcPr>
          <w:p w14:paraId="67048AD5" w14:textId="77777777" w:rsidR="007675D5" w:rsidRDefault="00FB1F03">
            <w:pPr>
              <w:pStyle w:val="TableParagraph"/>
              <w:spacing w:line="210" w:lineRule="exact"/>
              <w:ind w:left="6"/>
              <w:jc w:val="center"/>
              <w:rPr>
                <w:sz w:val="20"/>
              </w:rPr>
            </w:pPr>
            <w:r>
              <w:rPr>
                <w:w w:val="99"/>
                <w:sz w:val="20"/>
              </w:rPr>
              <w:t>0</w:t>
            </w:r>
          </w:p>
        </w:tc>
      </w:tr>
      <w:tr w:rsidR="007675D5" w14:paraId="4D9A7AA0" w14:textId="77777777">
        <w:trPr>
          <w:trHeight w:val="232"/>
        </w:trPr>
        <w:tc>
          <w:tcPr>
            <w:tcW w:w="497" w:type="dxa"/>
          </w:tcPr>
          <w:p w14:paraId="56C62A70" w14:textId="77777777" w:rsidR="007675D5" w:rsidRDefault="007675D5">
            <w:pPr>
              <w:pStyle w:val="TableParagraph"/>
              <w:ind w:left="0"/>
              <w:rPr>
                <w:rFonts w:ascii="Times New Roman"/>
                <w:sz w:val="16"/>
              </w:rPr>
            </w:pPr>
          </w:p>
        </w:tc>
        <w:tc>
          <w:tcPr>
            <w:tcW w:w="3303" w:type="dxa"/>
          </w:tcPr>
          <w:p w14:paraId="0B56FDB5" w14:textId="77777777" w:rsidR="007675D5" w:rsidRDefault="00FB1F03">
            <w:pPr>
              <w:pStyle w:val="TableParagraph"/>
              <w:spacing w:line="212" w:lineRule="exact"/>
              <w:ind w:left="0" w:right="100"/>
              <w:jc w:val="right"/>
              <w:rPr>
                <w:b/>
                <w:sz w:val="20"/>
              </w:rPr>
            </w:pPr>
            <w:r>
              <w:rPr>
                <w:b/>
                <w:spacing w:val="-2"/>
                <w:sz w:val="20"/>
              </w:rPr>
              <w:t>Итого:</w:t>
            </w:r>
          </w:p>
        </w:tc>
        <w:tc>
          <w:tcPr>
            <w:tcW w:w="1400" w:type="dxa"/>
          </w:tcPr>
          <w:p w14:paraId="234FB543" w14:textId="77777777" w:rsidR="007675D5" w:rsidRDefault="00FB1F03">
            <w:pPr>
              <w:pStyle w:val="TableParagraph"/>
              <w:spacing w:line="212" w:lineRule="exact"/>
              <w:ind w:left="587"/>
              <w:rPr>
                <w:b/>
                <w:sz w:val="20"/>
              </w:rPr>
            </w:pPr>
            <w:r>
              <w:rPr>
                <w:b/>
                <w:spacing w:val="-5"/>
                <w:sz w:val="20"/>
              </w:rPr>
              <w:t>18</w:t>
            </w:r>
          </w:p>
        </w:tc>
        <w:tc>
          <w:tcPr>
            <w:tcW w:w="1335" w:type="dxa"/>
          </w:tcPr>
          <w:p w14:paraId="43E9A122" w14:textId="77777777" w:rsidR="007675D5" w:rsidRDefault="00FB1F03">
            <w:pPr>
              <w:pStyle w:val="TableParagraph"/>
              <w:spacing w:line="212" w:lineRule="exact"/>
              <w:ind w:left="103" w:right="100"/>
              <w:jc w:val="center"/>
              <w:rPr>
                <w:b/>
                <w:sz w:val="20"/>
              </w:rPr>
            </w:pPr>
            <w:r>
              <w:rPr>
                <w:b/>
                <w:spacing w:val="-5"/>
                <w:sz w:val="20"/>
              </w:rPr>
              <w:t>38</w:t>
            </w:r>
          </w:p>
        </w:tc>
        <w:tc>
          <w:tcPr>
            <w:tcW w:w="1784" w:type="dxa"/>
          </w:tcPr>
          <w:p w14:paraId="74D76E5D" w14:textId="77777777" w:rsidR="007675D5" w:rsidRDefault="00625DD0">
            <w:pPr>
              <w:pStyle w:val="TableParagraph"/>
              <w:spacing w:line="212" w:lineRule="exact"/>
              <w:ind w:left="760" w:right="760"/>
              <w:jc w:val="center"/>
              <w:rPr>
                <w:b/>
                <w:sz w:val="20"/>
              </w:rPr>
            </w:pPr>
            <w:r>
              <w:rPr>
                <w:b/>
                <w:spacing w:val="-5"/>
                <w:sz w:val="20"/>
              </w:rPr>
              <w:t>52</w:t>
            </w:r>
          </w:p>
        </w:tc>
        <w:tc>
          <w:tcPr>
            <w:tcW w:w="1181" w:type="dxa"/>
          </w:tcPr>
          <w:p w14:paraId="07B1DDE6" w14:textId="77777777" w:rsidR="007675D5" w:rsidRDefault="00FB1F03">
            <w:pPr>
              <w:pStyle w:val="TableParagraph"/>
              <w:spacing w:line="212" w:lineRule="exact"/>
              <w:ind w:left="305" w:right="304"/>
              <w:jc w:val="center"/>
              <w:rPr>
                <w:b/>
                <w:sz w:val="20"/>
              </w:rPr>
            </w:pPr>
            <w:r>
              <w:rPr>
                <w:b/>
                <w:spacing w:val="-5"/>
                <w:sz w:val="20"/>
              </w:rPr>
              <w:t>108</w:t>
            </w:r>
          </w:p>
        </w:tc>
      </w:tr>
    </w:tbl>
    <w:p w14:paraId="3A5F1D33" w14:textId="77777777" w:rsidR="007675D5" w:rsidRDefault="007675D5">
      <w:pPr>
        <w:pStyle w:val="a3"/>
        <w:spacing w:before="6"/>
        <w:ind w:left="0"/>
        <w:rPr>
          <w:b/>
          <w:sz w:val="15"/>
        </w:rPr>
      </w:pPr>
    </w:p>
    <w:p w14:paraId="6DEFF588" w14:textId="77777777" w:rsidR="007675D5" w:rsidRDefault="00FB1F03">
      <w:pPr>
        <w:pStyle w:val="a5"/>
        <w:numPr>
          <w:ilvl w:val="0"/>
          <w:numId w:val="4"/>
        </w:numPr>
        <w:tabs>
          <w:tab w:val="left" w:pos="665"/>
        </w:tabs>
        <w:spacing w:before="92"/>
        <w:ind w:left="664" w:hanging="403"/>
        <w:jc w:val="both"/>
        <w:rPr>
          <w:b/>
          <w:sz w:val="24"/>
        </w:rPr>
      </w:pPr>
      <w:r>
        <w:rPr>
          <w:b/>
          <w:sz w:val="24"/>
        </w:rPr>
        <w:t>Методические</w:t>
      </w:r>
      <w:r>
        <w:rPr>
          <w:b/>
          <w:spacing w:val="-3"/>
          <w:sz w:val="24"/>
        </w:rPr>
        <w:t xml:space="preserve"> </w:t>
      </w:r>
      <w:r>
        <w:rPr>
          <w:b/>
          <w:sz w:val="24"/>
        </w:rPr>
        <w:t>указания</w:t>
      </w:r>
      <w:r>
        <w:rPr>
          <w:b/>
          <w:spacing w:val="-5"/>
          <w:sz w:val="24"/>
        </w:rPr>
        <w:t xml:space="preserve"> </w:t>
      </w:r>
      <w:r>
        <w:rPr>
          <w:b/>
          <w:sz w:val="24"/>
        </w:rPr>
        <w:t>для</w:t>
      </w:r>
      <w:r>
        <w:rPr>
          <w:b/>
          <w:spacing w:val="-5"/>
          <w:sz w:val="24"/>
        </w:rPr>
        <w:t xml:space="preserve"> </w:t>
      </w:r>
      <w:r>
        <w:rPr>
          <w:b/>
          <w:sz w:val="24"/>
        </w:rPr>
        <w:t>обучающихся</w:t>
      </w:r>
      <w:r>
        <w:rPr>
          <w:b/>
          <w:spacing w:val="-4"/>
          <w:sz w:val="24"/>
        </w:rPr>
        <w:t xml:space="preserve"> </w:t>
      </w:r>
      <w:r>
        <w:rPr>
          <w:b/>
          <w:sz w:val="24"/>
        </w:rPr>
        <w:t>по</w:t>
      </w:r>
      <w:r>
        <w:rPr>
          <w:b/>
          <w:spacing w:val="-5"/>
          <w:sz w:val="24"/>
        </w:rPr>
        <w:t xml:space="preserve"> </w:t>
      </w:r>
      <w:r>
        <w:rPr>
          <w:b/>
          <w:sz w:val="24"/>
        </w:rPr>
        <w:t>освоению</w:t>
      </w:r>
      <w:r>
        <w:rPr>
          <w:b/>
          <w:spacing w:val="-4"/>
          <w:sz w:val="24"/>
        </w:rPr>
        <w:t xml:space="preserve"> </w:t>
      </w:r>
      <w:r>
        <w:rPr>
          <w:b/>
          <w:spacing w:val="-2"/>
          <w:sz w:val="24"/>
        </w:rPr>
        <w:t>дисциплины</w:t>
      </w:r>
    </w:p>
    <w:p w14:paraId="29AB519A" w14:textId="77777777" w:rsidR="007675D5" w:rsidRDefault="00FB1F03">
      <w:pPr>
        <w:pStyle w:val="a3"/>
        <w:ind w:right="221" w:firstLine="707"/>
        <w:jc w:val="both"/>
      </w:pPr>
      <w:r>
        <w:t>Освоение дисциплины предполагает не только обязательное посещение обучающимися</w:t>
      </w:r>
      <w:r>
        <w:rPr>
          <w:spacing w:val="-2"/>
        </w:rPr>
        <w:t xml:space="preserve"> </w:t>
      </w:r>
      <w:r>
        <w:t>аудиторных</w:t>
      </w:r>
      <w:r>
        <w:rPr>
          <w:spacing w:val="-4"/>
        </w:rPr>
        <w:t xml:space="preserve"> </w:t>
      </w:r>
      <w:r>
        <w:t>занятий</w:t>
      </w:r>
      <w:r>
        <w:rPr>
          <w:spacing w:val="-1"/>
        </w:rPr>
        <w:t xml:space="preserve"> </w:t>
      </w:r>
      <w:r>
        <w:t>(лекций, семинарских</w:t>
      </w:r>
      <w:r>
        <w:rPr>
          <w:spacing w:val="-4"/>
        </w:rPr>
        <w:t xml:space="preserve"> </w:t>
      </w:r>
      <w:r>
        <w:t>и</w:t>
      </w:r>
      <w:r>
        <w:rPr>
          <w:spacing w:val="-1"/>
        </w:rPr>
        <w:t xml:space="preserve"> </w:t>
      </w:r>
      <w:r>
        <w:t>практических</w:t>
      </w:r>
      <w:r>
        <w:rPr>
          <w:spacing w:val="-2"/>
        </w:rPr>
        <w:t xml:space="preserve"> </w:t>
      </w:r>
      <w:r>
        <w:t>занятий) и активную работу на них, но и самостоятельную учебную деятельность, на кото- рую отводится 52 часа в семестре.</w:t>
      </w:r>
    </w:p>
    <w:p w14:paraId="2C6649B4" w14:textId="77777777" w:rsidR="007675D5" w:rsidRDefault="00FB1F03">
      <w:pPr>
        <w:pStyle w:val="a3"/>
        <w:ind w:left="970"/>
        <w:jc w:val="both"/>
      </w:pPr>
      <w:r>
        <w:t>Самостоятельная</w:t>
      </w:r>
      <w:r>
        <w:rPr>
          <w:spacing w:val="38"/>
        </w:rPr>
        <w:t xml:space="preserve">  </w:t>
      </w:r>
      <w:r>
        <w:t>учебная</w:t>
      </w:r>
      <w:r>
        <w:rPr>
          <w:spacing w:val="38"/>
        </w:rPr>
        <w:t xml:space="preserve">  </w:t>
      </w:r>
      <w:r>
        <w:t>деятельность</w:t>
      </w:r>
      <w:r>
        <w:rPr>
          <w:spacing w:val="40"/>
        </w:rPr>
        <w:t xml:space="preserve">  </w:t>
      </w:r>
      <w:r>
        <w:t>обучающихся</w:t>
      </w:r>
      <w:r>
        <w:rPr>
          <w:spacing w:val="39"/>
        </w:rPr>
        <w:t xml:space="preserve">  </w:t>
      </w:r>
      <w:r>
        <w:t>по</w:t>
      </w:r>
      <w:r>
        <w:rPr>
          <w:spacing w:val="39"/>
        </w:rPr>
        <w:t xml:space="preserve">  </w:t>
      </w:r>
      <w:r>
        <w:rPr>
          <w:spacing w:val="-2"/>
        </w:rPr>
        <w:t>дисциплине</w:t>
      </w:r>
    </w:p>
    <w:p w14:paraId="6B26402D" w14:textId="77777777" w:rsidR="007675D5" w:rsidRDefault="00FB1F03">
      <w:pPr>
        <w:pStyle w:val="a3"/>
        <w:ind w:right="221"/>
        <w:jc w:val="both"/>
      </w:pPr>
      <w:r>
        <w:t>«Профессиональная этика и служебный этикет» предполагает изучение и кон- спектирование рекомендуемой преподавателем литературы по вопросам семи- нарских и практических занятий (приведены выше), самостоятельное освоение понятийного аппарата (выполнение понятийных диктантов на семинарских и прак- тических занятиях) и подготовку к текущим аттестациям (контрольным работам, выполнению практических заданий) (примеры см. ниже).</w:t>
      </w:r>
    </w:p>
    <w:p w14:paraId="3578EA9F" w14:textId="77777777" w:rsidR="007675D5" w:rsidRDefault="00FB1F03">
      <w:pPr>
        <w:pStyle w:val="a3"/>
        <w:spacing w:before="1"/>
        <w:ind w:right="221" w:firstLine="707"/>
        <w:jc w:val="both"/>
      </w:pPr>
      <w:r>
        <w:t>Вопросы семинарских и практических занятий обсуждаются на занятиях в виде устного опроса – индивидуального и фронтального. При подготовке к семи- нарским и практическим занятиям обучающимся важно помнить, что их задача, отвечая на основные вопросы плана занятия и дополнительные вопросы препо- давателя, показать свои знания и кругозор, умение логически построить ответ, владение монологической речью и иные коммуникативные навыки, умение отста- ивать свою профессиональную позицию. В ходе устного опроса выявляются дета- ли, которые по каким-то причинам оказались недостаточно осмысленными сту- дентами в ходе учебных занятий. Тем самым опрос выполняет важнейшие обуча- ющую, развивающую и корректирующую функции, позволяет студентам учесть недоработки и избежать их при подготовке к экзамену.</w:t>
      </w:r>
    </w:p>
    <w:p w14:paraId="7ACD9B5E" w14:textId="77777777" w:rsidR="007675D5" w:rsidRDefault="00FB1F03">
      <w:pPr>
        <w:pStyle w:val="a3"/>
        <w:ind w:right="224" w:firstLine="707"/>
        <w:jc w:val="both"/>
      </w:pPr>
      <w:r>
        <w:t>Конспектирование рекомендуемых преподавателем литературных источни- ков предназначено для более глубокого и осмысленного усвоения обучающимися теоретического материала. Одна из главных задач обучающегося – научиться от- бирать из психологического текста главные мысли и положения. Конспект не дол- 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указывает- ся</w:t>
      </w:r>
      <w:r>
        <w:rPr>
          <w:spacing w:val="30"/>
        </w:rPr>
        <w:t xml:space="preserve"> </w:t>
      </w:r>
      <w:r>
        <w:t>автор</w:t>
      </w:r>
      <w:r>
        <w:rPr>
          <w:spacing w:val="31"/>
        </w:rPr>
        <w:t xml:space="preserve"> </w:t>
      </w:r>
      <w:r>
        <w:t>книги</w:t>
      </w:r>
      <w:r>
        <w:rPr>
          <w:spacing w:val="31"/>
        </w:rPr>
        <w:t xml:space="preserve"> </w:t>
      </w:r>
      <w:r>
        <w:t>(статьи),</w:t>
      </w:r>
      <w:r>
        <w:rPr>
          <w:spacing w:val="31"/>
        </w:rPr>
        <w:t xml:space="preserve"> </w:t>
      </w:r>
      <w:r>
        <w:t>место</w:t>
      </w:r>
      <w:r>
        <w:rPr>
          <w:spacing w:val="32"/>
        </w:rPr>
        <w:t xml:space="preserve"> </w:t>
      </w:r>
      <w:r>
        <w:t>и</w:t>
      </w:r>
      <w:r>
        <w:rPr>
          <w:spacing w:val="31"/>
        </w:rPr>
        <w:t xml:space="preserve"> </w:t>
      </w:r>
      <w:r>
        <w:t>год</w:t>
      </w:r>
      <w:r>
        <w:rPr>
          <w:spacing w:val="31"/>
        </w:rPr>
        <w:t xml:space="preserve"> </w:t>
      </w:r>
      <w:r>
        <w:t>издания,</w:t>
      </w:r>
      <w:r>
        <w:rPr>
          <w:spacing w:val="31"/>
        </w:rPr>
        <w:t xml:space="preserve"> </w:t>
      </w:r>
      <w:r>
        <w:t>страницы,</w:t>
      </w:r>
      <w:r>
        <w:rPr>
          <w:spacing w:val="31"/>
        </w:rPr>
        <w:t xml:space="preserve"> </w:t>
      </w:r>
      <w:r>
        <w:t>на</w:t>
      </w:r>
      <w:r>
        <w:rPr>
          <w:spacing w:val="31"/>
        </w:rPr>
        <w:t xml:space="preserve"> </w:t>
      </w:r>
      <w:r>
        <w:t>которых</w:t>
      </w:r>
      <w:r>
        <w:rPr>
          <w:spacing w:val="29"/>
        </w:rPr>
        <w:t xml:space="preserve"> </w:t>
      </w:r>
      <w:r>
        <w:t>расположен</w:t>
      </w:r>
    </w:p>
    <w:p w14:paraId="3CCE5B89" w14:textId="77777777" w:rsidR="007675D5" w:rsidRDefault="007675D5">
      <w:pPr>
        <w:jc w:val="both"/>
        <w:sectPr w:rsidR="007675D5">
          <w:type w:val="continuous"/>
          <w:pgSz w:w="11910" w:h="16840"/>
          <w:pgMar w:top="1120" w:right="620" w:bottom="280" w:left="1440" w:header="720" w:footer="720" w:gutter="0"/>
          <w:cols w:space="720"/>
        </w:sectPr>
      </w:pPr>
    </w:p>
    <w:p w14:paraId="539A704F" w14:textId="77777777" w:rsidR="007675D5" w:rsidRDefault="00FB1F03">
      <w:pPr>
        <w:pStyle w:val="a3"/>
        <w:spacing w:before="70"/>
        <w:ind w:right="226"/>
        <w:jc w:val="both"/>
      </w:pPr>
      <w:r>
        <w:lastRenderedPageBreak/>
        <w:t>конспектируемый текст в источнике. Поощряются сопровождающие конспект ком- ментарии студента, представление основных идей в форме схем или таблиц.</w:t>
      </w:r>
    </w:p>
    <w:p w14:paraId="66D362DC" w14:textId="77777777" w:rsidR="007675D5" w:rsidRDefault="00FB1F03">
      <w:pPr>
        <w:pStyle w:val="a3"/>
        <w:ind w:right="223" w:firstLine="707"/>
        <w:jc w:val="both"/>
      </w:pPr>
      <w:r>
        <w:t xml:space="preserve">Подготовка к понятийным диктантам требует от обучающихся нахождения и усвоения определений ключевых понятий изучаемой темы (рекомендуются пре- подавателем к семинарским и практическим занятиям). Для этого целесообразно использовать как конспекты лекций или литературных источников, рекомендован- ных для подготовки к семинарским и практическим занятиям, так и обращение к психологическим словарям. Выполнение понятийного диктанта на практическом занятии ограничено по времени, поэтому задается, как правило, 4-6 ключевых по- </w:t>
      </w:r>
      <w:r>
        <w:rPr>
          <w:spacing w:val="-2"/>
        </w:rPr>
        <w:t>нятий.</w:t>
      </w:r>
    </w:p>
    <w:p w14:paraId="56847BCB" w14:textId="77777777" w:rsidR="007675D5" w:rsidRDefault="00FB1F03">
      <w:pPr>
        <w:pStyle w:val="a3"/>
        <w:ind w:right="221" w:firstLine="719"/>
        <w:jc w:val="both"/>
      </w:pPr>
      <w:r>
        <w:t>По каждому практическому заданию обучающиеся отчитываются препода- вателю письменно. Отчет должен включать описание цели работы, ее процедуры, протокол, содержащий эмпирические данные, их математико-статистическую об- работку, грамотно сформулированный вывод. На основании этого преподаватель оценивает выполнение практического задания</w:t>
      </w:r>
    </w:p>
    <w:p w14:paraId="338E0DD6" w14:textId="77777777" w:rsidR="007675D5" w:rsidRDefault="00FB1F03">
      <w:pPr>
        <w:pStyle w:val="a3"/>
        <w:spacing w:before="1"/>
        <w:ind w:right="222" w:firstLine="707"/>
        <w:jc w:val="both"/>
      </w:pPr>
      <w:r>
        <w:t>Все выполняемые обучающимися самостоятельно задания (конспекты ли- тературных источников, выполнение понятийных диктантов, контрольных работ, практических заданий) подлежат последующей проверке преподавателем с ис- пользованием определенных критериев (содержатся в пункте 20.1). Результаты текущих аттестаций учитываются преподавателем при проведении промежуточ- ной аттестации (зачета).</w:t>
      </w:r>
    </w:p>
    <w:p w14:paraId="6BB5A494" w14:textId="77777777" w:rsidR="007675D5" w:rsidRDefault="007675D5">
      <w:pPr>
        <w:pStyle w:val="a3"/>
        <w:ind w:left="0"/>
      </w:pPr>
    </w:p>
    <w:p w14:paraId="3277B9CD" w14:textId="77777777" w:rsidR="007675D5" w:rsidRDefault="00FB1F03">
      <w:pPr>
        <w:pStyle w:val="1"/>
        <w:numPr>
          <w:ilvl w:val="0"/>
          <w:numId w:val="4"/>
        </w:numPr>
        <w:tabs>
          <w:tab w:val="left" w:pos="706"/>
        </w:tabs>
        <w:ind w:left="262" w:right="228" w:firstLine="0"/>
      </w:pPr>
      <w:r>
        <w:t>Перечень</w:t>
      </w:r>
      <w:r>
        <w:rPr>
          <w:spacing w:val="34"/>
        </w:rPr>
        <w:t xml:space="preserve"> </w:t>
      </w:r>
      <w:r>
        <w:t>основной</w:t>
      </w:r>
      <w:r>
        <w:rPr>
          <w:spacing w:val="36"/>
        </w:rPr>
        <w:t xml:space="preserve"> </w:t>
      </w:r>
      <w:r>
        <w:t>и</w:t>
      </w:r>
      <w:r>
        <w:rPr>
          <w:spacing w:val="36"/>
        </w:rPr>
        <w:t xml:space="preserve"> </w:t>
      </w:r>
      <w:r>
        <w:t>дополнительной</w:t>
      </w:r>
      <w:r>
        <w:rPr>
          <w:spacing w:val="34"/>
        </w:rPr>
        <w:t xml:space="preserve"> </w:t>
      </w:r>
      <w:r>
        <w:t>литературы,</w:t>
      </w:r>
      <w:r>
        <w:rPr>
          <w:spacing w:val="35"/>
        </w:rPr>
        <w:t xml:space="preserve"> </w:t>
      </w:r>
      <w:r>
        <w:t>ресурсов</w:t>
      </w:r>
      <w:r>
        <w:rPr>
          <w:spacing w:val="40"/>
        </w:rPr>
        <w:t xml:space="preserve"> </w:t>
      </w:r>
      <w:r>
        <w:t>интернет, необходимых для освоения дисциплины</w:t>
      </w:r>
    </w:p>
    <w:p w14:paraId="361FC703" w14:textId="77777777" w:rsidR="007675D5" w:rsidRDefault="00FB1F03">
      <w:pPr>
        <w:spacing w:before="232" w:after="4"/>
        <w:ind w:left="262"/>
        <w:rPr>
          <w:sz w:val="20"/>
        </w:rPr>
      </w:pPr>
      <w:r>
        <w:rPr>
          <w:sz w:val="20"/>
        </w:rPr>
        <w:t>а)</w:t>
      </w:r>
      <w:r>
        <w:rPr>
          <w:spacing w:val="-10"/>
          <w:sz w:val="20"/>
        </w:rPr>
        <w:t xml:space="preserve"> </w:t>
      </w:r>
      <w:r>
        <w:rPr>
          <w:sz w:val="20"/>
        </w:rPr>
        <w:t>основная</w:t>
      </w:r>
      <w:r>
        <w:rPr>
          <w:spacing w:val="-8"/>
          <w:sz w:val="20"/>
        </w:rPr>
        <w:t xml:space="preserve"> </w:t>
      </w:r>
      <w:r>
        <w:rPr>
          <w:spacing w:val="-2"/>
          <w:sz w:val="20"/>
        </w:rPr>
        <w:t>литература:</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8791"/>
      </w:tblGrid>
      <w:tr w:rsidR="007675D5" w14:paraId="32415F6D" w14:textId="77777777">
        <w:trPr>
          <w:trHeight w:val="613"/>
        </w:trPr>
        <w:tc>
          <w:tcPr>
            <w:tcW w:w="617" w:type="dxa"/>
          </w:tcPr>
          <w:p w14:paraId="7C229A40" w14:textId="77777777" w:rsidR="007675D5" w:rsidRDefault="00FB1F03">
            <w:pPr>
              <w:pStyle w:val="TableParagraph"/>
              <w:spacing w:before="74"/>
              <w:ind w:right="222"/>
              <w:rPr>
                <w:sz w:val="20"/>
              </w:rPr>
            </w:pPr>
            <w:r>
              <w:rPr>
                <w:spacing w:val="-10"/>
                <w:sz w:val="20"/>
              </w:rPr>
              <w:t xml:space="preserve">№ </w:t>
            </w:r>
            <w:r>
              <w:rPr>
                <w:spacing w:val="-5"/>
                <w:sz w:val="20"/>
              </w:rPr>
              <w:t>п/п</w:t>
            </w:r>
          </w:p>
        </w:tc>
        <w:tc>
          <w:tcPr>
            <w:tcW w:w="8791" w:type="dxa"/>
          </w:tcPr>
          <w:p w14:paraId="5684731F" w14:textId="77777777" w:rsidR="007675D5" w:rsidRDefault="00FB1F03">
            <w:pPr>
              <w:pStyle w:val="TableParagraph"/>
              <w:spacing w:before="189"/>
              <w:ind w:left="3949" w:right="3946"/>
              <w:jc w:val="center"/>
              <w:rPr>
                <w:sz w:val="20"/>
              </w:rPr>
            </w:pPr>
            <w:r>
              <w:rPr>
                <w:spacing w:val="-2"/>
                <w:sz w:val="20"/>
              </w:rPr>
              <w:t>Источник</w:t>
            </w:r>
          </w:p>
        </w:tc>
      </w:tr>
      <w:tr w:rsidR="007675D5" w14:paraId="2A67CEA5" w14:textId="77777777">
        <w:trPr>
          <w:trHeight w:val="691"/>
        </w:trPr>
        <w:tc>
          <w:tcPr>
            <w:tcW w:w="617" w:type="dxa"/>
          </w:tcPr>
          <w:p w14:paraId="10F6B969" w14:textId="77777777" w:rsidR="007675D5" w:rsidRDefault="00FB1F03">
            <w:pPr>
              <w:pStyle w:val="TableParagraph"/>
              <w:spacing w:line="227" w:lineRule="exact"/>
              <w:rPr>
                <w:sz w:val="20"/>
              </w:rPr>
            </w:pPr>
            <w:r>
              <w:rPr>
                <w:w w:val="99"/>
                <w:sz w:val="20"/>
              </w:rPr>
              <w:t>1</w:t>
            </w:r>
          </w:p>
        </w:tc>
        <w:tc>
          <w:tcPr>
            <w:tcW w:w="8791" w:type="dxa"/>
          </w:tcPr>
          <w:p w14:paraId="64339855" w14:textId="77777777" w:rsidR="007675D5" w:rsidRDefault="00FB1F03">
            <w:pPr>
              <w:pStyle w:val="TableParagraph"/>
              <w:spacing w:line="230" w:lineRule="exact"/>
              <w:ind w:right="96"/>
              <w:jc w:val="both"/>
              <w:rPr>
                <w:sz w:val="20"/>
              </w:rPr>
            </w:pPr>
            <w:r>
              <w:rPr>
                <w:sz w:val="20"/>
              </w:rPr>
              <w:t>Афашагова</w:t>
            </w:r>
            <w:r>
              <w:rPr>
                <w:spacing w:val="40"/>
                <w:sz w:val="20"/>
              </w:rPr>
              <w:t xml:space="preserve"> </w:t>
            </w:r>
            <w:r>
              <w:rPr>
                <w:sz w:val="20"/>
              </w:rPr>
              <w:t>А.А.</w:t>
            </w:r>
            <w:r>
              <w:rPr>
                <w:spacing w:val="40"/>
                <w:sz w:val="20"/>
              </w:rPr>
              <w:t xml:space="preserve"> </w:t>
            </w:r>
            <w:r>
              <w:rPr>
                <w:sz w:val="20"/>
              </w:rPr>
              <w:t>Профессиональная</w:t>
            </w:r>
            <w:r>
              <w:rPr>
                <w:spacing w:val="40"/>
                <w:sz w:val="20"/>
              </w:rPr>
              <w:t xml:space="preserve"> </w:t>
            </w:r>
            <w:r>
              <w:rPr>
                <w:sz w:val="20"/>
              </w:rPr>
              <w:t>этика</w:t>
            </w:r>
            <w:r>
              <w:rPr>
                <w:spacing w:val="40"/>
                <w:sz w:val="20"/>
              </w:rPr>
              <w:t xml:space="preserve"> </w:t>
            </w:r>
            <w:r>
              <w:rPr>
                <w:sz w:val="20"/>
              </w:rPr>
              <w:t>в</w:t>
            </w:r>
            <w:r>
              <w:rPr>
                <w:spacing w:val="40"/>
                <w:sz w:val="20"/>
              </w:rPr>
              <w:t xml:space="preserve"> </w:t>
            </w:r>
            <w:r>
              <w:rPr>
                <w:sz w:val="20"/>
              </w:rPr>
              <w:t>психолого-педагогической</w:t>
            </w:r>
            <w:r>
              <w:rPr>
                <w:spacing w:val="40"/>
                <w:sz w:val="20"/>
              </w:rPr>
              <w:t xml:space="preserve"> </w:t>
            </w:r>
            <w:r>
              <w:rPr>
                <w:sz w:val="20"/>
              </w:rPr>
              <w:t>деятельности</w:t>
            </w:r>
            <w:r>
              <w:rPr>
                <w:spacing w:val="40"/>
                <w:sz w:val="20"/>
              </w:rPr>
              <w:t xml:space="preserve"> </w:t>
            </w:r>
            <w:r>
              <w:rPr>
                <w:sz w:val="20"/>
              </w:rPr>
              <w:t xml:space="preserve">/ А.А. Афашагова. – Москва : Директ-Медиа, 2014. – 187 с. – URL: </w:t>
            </w:r>
            <w:hyperlink r:id="rId54">
              <w:r>
                <w:rPr>
                  <w:spacing w:val="-2"/>
                  <w:sz w:val="20"/>
                </w:rPr>
                <w:t>http://biblioclub.ru/index.php?page=book&amp;id=253720</w:t>
              </w:r>
            </w:hyperlink>
          </w:p>
        </w:tc>
      </w:tr>
      <w:tr w:rsidR="007675D5" w14:paraId="420FB4FE" w14:textId="77777777">
        <w:trPr>
          <w:trHeight w:val="460"/>
        </w:trPr>
        <w:tc>
          <w:tcPr>
            <w:tcW w:w="617" w:type="dxa"/>
          </w:tcPr>
          <w:p w14:paraId="6B6F5AA5" w14:textId="77777777" w:rsidR="007675D5" w:rsidRDefault="00FB1F03">
            <w:pPr>
              <w:pStyle w:val="TableParagraph"/>
              <w:spacing w:line="227" w:lineRule="exact"/>
              <w:rPr>
                <w:sz w:val="20"/>
              </w:rPr>
            </w:pPr>
            <w:r>
              <w:rPr>
                <w:w w:val="99"/>
                <w:sz w:val="20"/>
              </w:rPr>
              <w:t>2</w:t>
            </w:r>
          </w:p>
        </w:tc>
        <w:tc>
          <w:tcPr>
            <w:tcW w:w="8791" w:type="dxa"/>
          </w:tcPr>
          <w:p w14:paraId="29F54974" w14:textId="77777777" w:rsidR="007675D5" w:rsidRDefault="00FB1F03">
            <w:pPr>
              <w:pStyle w:val="TableParagraph"/>
              <w:spacing w:line="230" w:lineRule="exact"/>
              <w:rPr>
                <w:sz w:val="20"/>
              </w:rPr>
            </w:pPr>
            <w:r>
              <w:rPr>
                <w:sz w:val="20"/>
              </w:rPr>
              <w:t>Вачков</w:t>
            </w:r>
            <w:r>
              <w:rPr>
                <w:spacing w:val="-2"/>
                <w:sz w:val="20"/>
              </w:rPr>
              <w:t xml:space="preserve"> </w:t>
            </w:r>
            <w:r>
              <w:rPr>
                <w:sz w:val="20"/>
              </w:rPr>
              <w:t>И.В. Введение</w:t>
            </w:r>
            <w:r>
              <w:rPr>
                <w:spacing w:val="-2"/>
                <w:sz w:val="20"/>
              </w:rPr>
              <w:t xml:space="preserve"> </w:t>
            </w:r>
            <w:r>
              <w:rPr>
                <w:sz w:val="20"/>
              </w:rPr>
              <w:t>в</w:t>
            </w:r>
            <w:r>
              <w:rPr>
                <w:spacing w:val="-2"/>
                <w:sz w:val="20"/>
              </w:rPr>
              <w:t xml:space="preserve"> </w:t>
            </w:r>
            <w:r>
              <w:rPr>
                <w:sz w:val="20"/>
              </w:rPr>
              <w:t>профессию</w:t>
            </w:r>
            <w:r>
              <w:rPr>
                <w:spacing w:val="-2"/>
                <w:sz w:val="20"/>
              </w:rPr>
              <w:t xml:space="preserve"> </w:t>
            </w:r>
            <w:r>
              <w:rPr>
                <w:sz w:val="20"/>
              </w:rPr>
              <w:t>«психолог»</w:t>
            </w:r>
            <w:r>
              <w:rPr>
                <w:spacing w:val="-2"/>
                <w:sz w:val="20"/>
              </w:rPr>
              <w:t xml:space="preserve"> </w:t>
            </w:r>
            <w:r>
              <w:rPr>
                <w:sz w:val="20"/>
              </w:rPr>
              <w:t>/</w:t>
            </w:r>
            <w:r>
              <w:rPr>
                <w:spacing w:val="-2"/>
                <w:sz w:val="20"/>
              </w:rPr>
              <w:t xml:space="preserve"> </w:t>
            </w:r>
            <w:r>
              <w:rPr>
                <w:sz w:val="20"/>
              </w:rPr>
              <w:t>И.В.</w:t>
            </w:r>
            <w:r>
              <w:rPr>
                <w:spacing w:val="-2"/>
                <w:sz w:val="20"/>
              </w:rPr>
              <w:t xml:space="preserve"> </w:t>
            </w:r>
            <w:r>
              <w:rPr>
                <w:sz w:val="20"/>
              </w:rPr>
              <w:t>Вачков,</w:t>
            </w:r>
            <w:r>
              <w:rPr>
                <w:spacing w:val="-3"/>
                <w:sz w:val="20"/>
              </w:rPr>
              <w:t xml:space="preserve"> </w:t>
            </w:r>
            <w:r>
              <w:rPr>
                <w:sz w:val="20"/>
              </w:rPr>
              <w:t>И.Б.</w:t>
            </w:r>
            <w:r>
              <w:rPr>
                <w:spacing w:val="-2"/>
                <w:sz w:val="20"/>
              </w:rPr>
              <w:t xml:space="preserve"> </w:t>
            </w:r>
            <w:r>
              <w:rPr>
                <w:sz w:val="20"/>
              </w:rPr>
              <w:t>Гриншпун, Н.С.</w:t>
            </w:r>
            <w:r>
              <w:rPr>
                <w:spacing w:val="-2"/>
                <w:sz w:val="20"/>
              </w:rPr>
              <w:t xml:space="preserve"> </w:t>
            </w:r>
            <w:r>
              <w:rPr>
                <w:sz w:val="20"/>
              </w:rPr>
              <w:t>Пряжни- ков. – Москва : МОДЭК, 2004. – 463 с.</w:t>
            </w:r>
          </w:p>
        </w:tc>
      </w:tr>
      <w:tr w:rsidR="007675D5" w14:paraId="326EF823" w14:textId="77777777">
        <w:trPr>
          <w:trHeight w:val="688"/>
        </w:trPr>
        <w:tc>
          <w:tcPr>
            <w:tcW w:w="617" w:type="dxa"/>
          </w:tcPr>
          <w:p w14:paraId="6F9F438C" w14:textId="77777777" w:rsidR="007675D5" w:rsidRDefault="00FB1F03">
            <w:pPr>
              <w:pStyle w:val="TableParagraph"/>
              <w:spacing w:line="227" w:lineRule="exact"/>
              <w:rPr>
                <w:sz w:val="20"/>
              </w:rPr>
            </w:pPr>
            <w:r>
              <w:rPr>
                <w:w w:val="99"/>
                <w:sz w:val="20"/>
              </w:rPr>
              <w:t>3</w:t>
            </w:r>
          </w:p>
        </w:tc>
        <w:tc>
          <w:tcPr>
            <w:tcW w:w="8791" w:type="dxa"/>
          </w:tcPr>
          <w:p w14:paraId="4BEF3271" w14:textId="77777777" w:rsidR="007675D5" w:rsidRDefault="00FB1F03">
            <w:pPr>
              <w:pStyle w:val="TableParagraph"/>
              <w:spacing w:line="230" w:lineRule="exact"/>
              <w:ind w:right="99"/>
              <w:jc w:val="both"/>
              <w:rPr>
                <w:sz w:val="20"/>
              </w:rPr>
            </w:pPr>
            <w:r>
              <w:rPr>
                <w:sz w:val="20"/>
              </w:rPr>
              <w:t>Ермакова Ж. Профессиональная этика и этикет: практикум : учебное пособие к практиче- ским занятиям / Ж. Ермакова, О. Тетерятник, Ю. Холодилина. – Оренбург : ОГУ, 2013. – 104 с. – URL</w:t>
            </w:r>
            <w:hyperlink r:id="rId55">
              <w:r>
                <w:rPr>
                  <w:sz w:val="20"/>
                </w:rPr>
                <w:t>:http://biblioclub.ru/index.php?page=book&amp;id=259114</w:t>
              </w:r>
            </w:hyperlink>
          </w:p>
        </w:tc>
      </w:tr>
      <w:tr w:rsidR="007675D5" w14:paraId="48E4083F" w14:textId="77777777">
        <w:trPr>
          <w:trHeight w:val="458"/>
        </w:trPr>
        <w:tc>
          <w:tcPr>
            <w:tcW w:w="617" w:type="dxa"/>
          </w:tcPr>
          <w:p w14:paraId="66321D72" w14:textId="77777777" w:rsidR="007675D5" w:rsidRDefault="00FB1F03">
            <w:pPr>
              <w:pStyle w:val="TableParagraph"/>
              <w:spacing w:line="228" w:lineRule="exact"/>
              <w:rPr>
                <w:sz w:val="20"/>
              </w:rPr>
            </w:pPr>
            <w:r>
              <w:rPr>
                <w:w w:val="99"/>
                <w:sz w:val="20"/>
              </w:rPr>
              <w:t>4</w:t>
            </w:r>
          </w:p>
        </w:tc>
        <w:tc>
          <w:tcPr>
            <w:tcW w:w="8791" w:type="dxa"/>
          </w:tcPr>
          <w:p w14:paraId="2BA08A3D" w14:textId="77777777" w:rsidR="007675D5" w:rsidRDefault="00FB1F03">
            <w:pPr>
              <w:pStyle w:val="TableParagraph"/>
              <w:spacing w:line="228" w:lineRule="exact"/>
              <w:rPr>
                <w:sz w:val="20"/>
              </w:rPr>
            </w:pPr>
            <w:r>
              <w:rPr>
                <w:sz w:val="20"/>
              </w:rPr>
              <w:t>Профессиональная</w:t>
            </w:r>
            <w:r>
              <w:rPr>
                <w:spacing w:val="-4"/>
                <w:sz w:val="20"/>
              </w:rPr>
              <w:t xml:space="preserve"> </w:t>
            </w:r>
            <w:r>
              <w:rPr>
                <w:sz w:val="20"/>
              </w:rPr>
              <w:t>этика</w:t>
            </w:r>
            <w:r>
              <w:rPr>
                <w:spacing w:val="-2"/>
                <w:sz w:val="20"/>
              </w:rPr>
              <w:t xml:space="preserve"> </w:t>
            </w:r>
            <w:r>
              <w:rPr>
                <w:sz w:val="20"/>
              </w:rPr>
              <w:t>и</w:t>
            </w:r>
            <w:r>
              <w:rPr>
                <w:spacing w:val="-5"/>
                <w:sz w:val="20"/>
              </w:rPr>
              <w:t xml:space="preserve"> </w:t>
            </w:r>
            <w:r>
              <w:rPr>
                <w:sz w:val="20"/>
              </w:rPr>
              <w:t>служебный</w:t>
            </w:r>
            <w:r>
              <w:rPr>
                <w:spacing w:val="-3"/>
                <w:sz w:val="20"/>
              </w:rPr>
              <w:t xml:space="preserve"> </w:t>
            </w:r>
            <w:r>
              <w:rPr>
                <w:sz w:val="20"/>
              </w:rPr>
              <w:t>этикет. –</w:t>
            </w:r>
            <w:r>
              <w:rPr>
                <w:spacing w:val="-2"/>
                <w:sz w:val="20"/>
              </w:rPr>
              <w:t xml:space="preserve"> </w:t>
            </w:r>
            <w:r>
              <w:rPr>
                <w:sz w:val="20"/>
              </w:rPr>
              <w:t>Москва</w:t>
            </w:r>
            <w:r>
              <w:rPr>
                <w:spacing w:val="-5"/>
                <w:sz w:val="20"/>
              </w:rPr>
              <w:t xml:space="preserve"> </w:t>
            </w:r>
            <w:r>
              <w:rPr>
                <w:sz w:val="20"/>
              </w:rPr>
              <w:t>:</w:t>
            </w:r>
            <w:r>
              <w:rPr>
                <w:spacing w:val="-4"/>
                <w:sz w:val="20"/>
              </w:rPr>
              <w:t xml:space="preserve"> </w:t>
            </w:r>
            <w:r>
              <w:rPr>
                <w:sz w:val="20"/>
              </w:rPr>
              <w:t>Юнити-Дана,</w:t>
            </w:r>
            <w:r>
              <w:rPr>
                <w:spacing w:val="-5"/>
                <w:sz w:val="20"/>
              </w:rPr>
              <w:t xml:space="preserve"> </w:t>
            </w:r>
            <w:r>
              <w:rPr>
                <w:sz w:val="20"/>
              </w:rPr>
              <w:t>2012. –</w:t>
            </w:r>
            <w:r>
              <w:rPr>
                <w:spacing w:val="-4"/>
                <w:sz w:val="20"/>
              </w:rPr>
              <w:t xml:space="preserve"> </w:t>
            </w:r>
            <w:r>
              <w:rPr>
                <w:sz w:val="20"/>
              </w:rPr>
              <w:t>560</w:t>
            </w:r>
            <w:r>
              <w:rPr>
                <w:spacing w:val="-4"/>
                <w:sz w:val="20"/>
              </w:rPr>
              <w:t xml:space="preserve"> </w:t>
            </w:r>
            <w:r>
              <w:rPr>
                <w:sz w:val="20"/>
              </w:rPr>
              <w:t>с.</w:t>
            </w:r>
            <w:r>
              <w:rPr>
                <w:spacing w:val="-3"/>
                <w:sz w:val="20"/>
              </w:rPr>
              <w:t xml:space="preserve"> </w:t>
            </w:r>
            <w:r>
              <w:rPr>
                <w:sz w:val="20"/>
              </w:rPr>
              <w:t xml:space="preserve">– </w:t>
            </w:r>
            <w:r>
              <w:rPr>
                <w:spacing w:val="-2"/>
                <w:sz w:val="20"/>
              </w:rPr>
              <w:t>URL:</w:t>
            </w:r>
            <w:hyperlink r:id="rId56">
              <w:r>
                <w:rPr>
                  <w:color w:val="0000FF"/>
                  <w:spacing w:val="-2"/>
                  <w:sz w:val="20"/>
                  <w:u w:val="single" w:color="0000FF"/>
                </w:rPr>
                <w:t>http://biblioclub.ru/index.php?page=book&amp;id=117054</w:t>
              </w:r>
            </w:hyperlink>
          </w:p>
        </w:tc>
      </w:tr>
    </w:tbl>
    <w:p w14:paraId="6F1D3AAA" w14:textId="77777777" w:rsidR="007675D5" w:rsidRDefault="007675D5">
      <w:pPr>
        <w:pStyle w:val="a3"/>
        <w:spacing w:before="11"/>
        <w:ind w:left="0"/>
        <w:rPr>
          <w:sz w:val="19"/>
        </w:rPr>
      </w:pPr>
    </w:p>
    <w:p w14:paraId="4F608D88" w14:textId="77777777" w:rsidR="007675D5" w:rsidRDefault="00FB1F03">
      <w:pPr>
        <w:spacing w:after="3"/>
        <w:ind w:left="262"/>
        <w:rPr>
          <w:sz w:val="20"/>
        </w:rPr>
      </w:pPr>
      <w:r>
        <w:rPr>
          <w:sz w:val="20"/>
        </w:rPr>
        <w:t>б)</w:t>
      </w:r>
      <w:r>
        <w:rPr>
          <w:spacing w:val="-12"/>
          <w:sz w:val="20"/>
        </w:rPr>
        <w:t xml:space="preserve"> </w:t>
      </w:r>
      <w:r>
        <w:rPr>
          <w:sz w:val="20"/>
        </w:rPr>
        <w:t>дополнительная</w:t>
      </w:r>
      <w:r>
        <w:rPr>
          <w:spacing w:val="-12"/>
          <w:sz w:val="20"/>
        </w:rPr>
        <w:t xml:space="preserve"> </w:t>
      </w:r>
      <w:r>
        <w:rPr>
          <w:spacing w:val="-2"/>
          <w:sz w:val="20"/>
        </w:rPr>
        <w:t>литература:</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742"/>
      </w:tblGrid>
      <w:tr w:rsidR="007675D5" w14:paraId="796CBBA9" w14:textId="77777777">
        <w:trPr>
          <w:trHeight w:val="460"/>
        </w:trPr>
        <w:tc>
          <w:tcPr>
            <w:tcW w:w="722" w:type="dxa"/>
          </w:tcPr>
          <w:p w14:paraId="46228B53" w14:textId="77777777" w:rsidR="007675D5" w:rsidRDefault="00FB1F03">
            <w:pPr>
              <w:pStyle w:val="TableParagraph"/>
              <w:spacing w:line="230" w:lineRule="exact"/>
              <w:ind w:right="327"/>
              <w:rPr>
                <w:sz w:val="20"/>
              </w:rPr>
            </w:pPr>
            <w:r>
              <w:rPr>
                <w:spacing w:val="-10"/>
                <w:sz w:val="20"/>
              </w:rPr>
              <w:t xml:space="preserve">№ </w:t>
            </w:r>
            <w:r>
              <w:rPr>
                <w:spacing w:val="-5"/>
                <w:sz w:val="20"/>
              </w:rPr>
              <w:t>п/п</w:t>
            </w:r>
          </w:p>
        </w:tc>
        <w:tc>
          <w:tcPr>
            <w:tcW w:w="8742" w:type="dxa"/>
          </w:tcPr>
          <w:p w14:paraId="3647BEBA" w14:textId="77777777" w:rsidR="007675D5" w:rsidRDefault="00FB1F03">
            <w:pPr>
              <w:pStyle w:val="TableParagraph"/>
              <w:spacing w:before="112"/>
              <w:ind w:left="3926" w:right="3920"/>
              <w:jc w:val="center"/>
              <w:rPr>
                <w:sz w:val="20"/>
              </w:rPr>
            </w:pPr>
            <w:r>
              <w:rPr>
                <w:spacing w:val="-2"/>
                <w:sz w:val="20"/>
              </w:rPr>
              <w:t>Источник</w:t>
            </w:r>
          </w:p>
        </w:tc>
      </w:tr>
      <w:tr w:rsidR="007675D5" w14:paraId="3155C1F9" w14:textId="77777777">
        <w:trPr>
          <w:trHeight w:val="690"/>
        </w:trPr>
        <w:tc>
          <w:tcPr>
            <w:tcW w:w="722" w:type="dxa"/>
          </w:tcPr>
          <w:p w14:paraId="5B683748" w14:textId="77777777" w:rsidR="007675D5" w:rsidRDefault="007675D5">
            <w:pPr>
              <w:pStyle w:val="TableParagraph"/>
              <w:spacing w:before="8"/>
              <w:ind w:left="0"/>
              <w:rPr>
                <w:sz w:val="19"/>
              </w:rPr>
            </w:pPr>
          </w:p>
          <w:p w14:paraId="481DACC8" w14:textId="77777777" w:rsidR="007675D5" w:rsidRDefault="00FB1F03">
            <w:pPr>
              <w:pStyle w:val="TableParagraph"/>
              <w:spacing w:before="1"/>
              <w:rPr>
                <w:sz w:val="20"/>
              </w:rPr>
            </w:pPr>
            <w:r>
              <w:rPr>
                <w:w w:val="99"/>
                <w:sz w:val="20"/>
              </w:rPr>
              <w:t>5</w:t>
            </w:r>
          </w:p>
        </w:tc>
        <w:tc>
          <w:tcPr>
            <w:tcW w:w="8742" w:type="dxa"/>
          </w:tcPr>
          <w:p w14:paraId="357A5683" w14:textId="77777777" w:rsidR="007675D5" w:rsidRDefault="00FB1F03">
            <w:pPr>
              <w:pStyle w:val="TableParagraph"/>
              <w:tabs>
                <w:tab w:val="left" w:pos="2203"/>
                <w:tab w:val="left" w:pos="4006"/>
                <w:tab w:val="left" w:pos="5422"/>
                <w:tab w:val="left" w:pos="7059"/>
                <w:tab w:val="left" w:pos="8521"/>
              </w:tabs>
              <w:spacing w:line="230" w:lineRule="exact"/>
              <w:ind w:left="105" w:right="97"/>
              <w:jc w:val="both"/>
              <w:rPr>
                <w:sz w:val="20"/>
              </w:rPr>
            </w:pPr>
            <w:r>
              <w:rPr>
                <w:sz w:val="20"/>
              </w:rPr>
              <w:t>Психология и</w:t>
            </w:r>
            <w:r>
              <w:rPr>
                <w:spacing w:val="-1"/>
                <w:sz w:val="20"/>
              </w:rPr>
              <w:t xml:space="preserve"> </w:t>
            </w:r>
            <w:r>
              <w:rPr>
                <w:sz w:val="20"/>
              </w:rPr>
              <w:t>этика</w:t>
            </w:r>
            <w:r>
              <w:rPr>
                <w:spacing w:val="-1"/>
                <w:sz w:val="20"/>
              </w:rPr>
              <w:t xml:space="preserve"> </w:t>
            </w:r>
            <w:r>
              <w:rPr>
                <w:sz w:val="20"/>
              </w:rPr>
              <w:t>делового</w:t>
            </w:r>
            <w:r>
              <w:rPr>
                <w:spacing w:val="-1"/>
                <w:sz w:val="20"/>
              </w:rPr>
              <w:t xml:space="preserve"> </w:t>
            </w:r>
            <w:r>
              <w:rPr>
                <w:sz w:val="20"/>
              </w:rPr>
              <w:t>общения : учебник</w:t>
            </w:r>
            <w:r>
              <w:rPr>
                <w:spacing w:val="-1"/>
                <w:sz w:val="20"/>
              </w:rPr>
              <w:t xml:space="preserve"> </w:t>
            </w:r>
            <w:r>
              <w:rPr>
                <w:sz w:val="20"/>
              </w:rPr>
              <w:t>/ В.Ю. Дорошенко</w:t>
            </w:r>
            <w:r>
              <w:rPr>
                <w:spacing w:val="-1"/>
                <w:sz w:val="20"/>
              </w:rPr>
              <w:t xml:space="preserve"> </w:t>
            </w:r>
            <w:r>
              <w:rPr>
                <w:sz w:val="20"/>
              </w:rPr>
              <w:t>[и</w:t>
            </w:r>
            <w:r>
              <w:rPr>
                <w:spacing w:val="-1"/>
                <w:sz w:val="20"/>
              </w:rPr>
              <w:t xml:space="preserve"> </w:t>
            </w:r>
            <w:r>
              <w:rPr>
                <w:sz w:val="20"/>
              </w:rPr>
              <w:t>др.]. – Москва</w:t>
            </w:r>
            <w:r>
              <w:rPr>
                <w:spacing w:val="-1"/>
                <w:sz w:val="20"/>
              </w:rPr>
              <w:t xml:space="preserve"> </w:t>
            </w:r>
            <w:r>
              <w:rPr>
                <w:sz w:val="20"/>
              </w:rPr>
              <w:t xml:space="preserve">: Юни- </w:t>
            </w:r>
            <w:r>
              <w:rPr>
                <w:spacing w:val="-2"/>
                <w:sz w:val="20"/>
              </w:rPr>
              <w:t>ти-Дана,</w:t>
            </w:r>
            <w:r>
              <w:rPr>
                <w:sz w:val="20"/>
              </w:rPr>
              <w:tab/>
            </w:r>
            <w:r>
              <w:rPr>
                <w:spacing w:val="-2"/>
                <w:sz w:val="20"/>
              </w:rPr>
              <w:t>2015.</w:t>
            </w:r>
            <w:r>
              <w:rPr>
                <w:sz w:val="20"/>
              </w:rPr>
              <w:tab/>
            </w:r>
            <w:r>
              <w:rPr>
                <w:spacing w:val="-10"/>
                <w:sz w:val="20"/>
              </w:rPr>
              <w:t>–</w:t>
            </w:r>
            <w:r>
              <w:rPr>
                <w:sz w:val="20"/>
              </w:rPr>
              <w:tab/>
            </w:r>
            <w:r>
              <w:rPr>
                <w:spacing w:val="-4"/>
                <w:sz w:val="20"/>
              </w:rPr>
              <w:t>415</w:t>
            </w:r>
            <w:r>
              <w:rPr>
                <w:sz w:val="20"/>
              </w:rPr>
              <w:tab/>
            </w:r>
            <w:r>
              <w:rPr>
                <w:spacing w:val="-6"/>
                <w:sz w:val="20"/>
              </w:rPr>
              <w:t>с.</w:t>
            </w:r>
            <w:r>
              <w:rPr>
                <w:sz w:val="20"/>
              </w:rPr>
              <w:tab/>
            </w:r>
            <w:r>
              <w:rPr>
                <w:spacing w:val="-10"/>
                <w:sz w:val="20"/>
              </w:rPr>
              <w:t xml:space="preserve">– </w:t>
            </w:r>
            <w:r>
              <w:rPr>
                <w:spacing w:val="-2"/>
                <w:sz w:val="20"/>
              </w:rPr>
              <w:t>URL:</w:t>
            </w:r>
            <w:hyperlink r:id="rId57">
              <w:r>
                <w:rPr>
                  <w:color w:val="0000FF"/>
                  <w:spacing w:val="-2"/>
                  <w:sz w:val="20"/>
                  <w:u w:val="single" w:color="0000FF"/>
                </w:rPr>
                <w:t>http://biblioclub.lib.vsu.ru/index.php?page=book_red&amp;id=117118&amp;sr=1</w:t>
              </w:r>
            </w:hyperlink>
          </w:p>
        </w:tc>
      </w:tr>
    </w:tbl>
    <w:p w14:paraId="41FF33E4" w14:textId="77777777" w:rsidR="007675D5" w:rsidRDefault="007675D5">
      <w:pPr>
        <w:pStyle w:val="a3"/>
        <w:spacing w:before="10"/>
        <w:ind w:left="0"/>
        <w:rPr>
          <w:sz w:val="19"/>
        </w:rPr>
      </w:pPr>
    </w:p>
    <w:p w14:paraId="767681C6" w14:textId="77777777" w:rsidR="007675D5" w:rsidRDefault="00FB1F03">
      <w:pPr>
        <w:ind w:left="262"/>
        <w:rPr>
          <w:sz w:val="20"/>
        </w:rPr>
      </w:pPr>
      <w:r>
        <w:rPr>
          <w:spacing w:val="-2"/>
          <w:sz w:val="20"/>
        </w:rPr>
        <w:t>в)</w:t>
      </w:r>
      <w:r>
        <w:rPr>
          <w:spacing w:val="7"/>
          <w:sz w:val="20"/>
        </w:rPr>
        <w:t xml:space="preserve"> </w:t>
      </w:r>
      <w:r>
        <w:rPr>
          <w:spacing w:val="-2"/>
          <w:sz w:val="20"/>
        </w:rPr>
        <w:t>информационные</w:t>
      </w:r>
      <w:r>
        <w:rPr>
          <w:spacing w:val="7"/>
          <w:sz w:val="20"/>
        </w:rPr>
        <w:t xml:space="preserve"> </w:t>
      </w:r>
      <w:r>
        <w:rPr>
          <w:spacing w:val="-2"/>
          <w:sz w:val="20"/>
        </w:rPr>
        <w:t>электронно-образовательные</w:t>
      </w:r>
      <w:r>
        <w:rPr>
          <w:spacing w:val="9"/>
          <w:sz w:val="20"/>
        </w:rPr>
        <w:t xml:space="preserve"> </w:t>
      </w:r>
      <w:r>
        <w:rPr>
          <w:spacing w:val="-2"/>
          <w:sz w:val="20"/>
        </w:rPr>
        <w:t>ресурсы</w:t>
      </w:r>
      <w:r>
        <w:rPr>
          <w:spacing w:val="7"/>
          <w:sz w:val="20"/>
        </w:rPr>
        <w:t xml:space="preserve"> </w:t>
      </w:r>
      <w:r>
        <w:rPr>
          <w:spacing w:val="-2"/>
          <w:sz w:val="20"/>
        </w:rPr>
        <w:t>(официальные</w:t>
      </w:r>
      <w:r>
        <w:rPr>
          <w:spacing w:val="9"/>
          <w:sz w:val="20"/>
        </w:rPr>
        <w:t xml:space="preserve"> </w:t>
      </w:r>
      <w:r>
        <w:rPr>
          <w:spacing w:val="-2"/>
          <w:sz w:val="20"/>
        </w:rPr>
        <w:t>ресурсы</w:t>
      </w:r>
      <w:r>
        <w:rPr>
          <w:spacing w:val="8"/>
          <w:sz w:val="20"/>
        </w:rPr>
        <w:t xml:space="preserve"> </w:t>
      </w:r>
      <w:r>
        <w:rPr>
          <w:spacing w:val="-2"/>
          <w:sz w:val="20"/>
        </w:rPr>
        <w:t>интернет):</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745"/>
      </w:tblGrid>
      <w:tr w:rsidR="007675D5" w14:paraId="3238F2EB" w14:textId="77777777">
        <w:trPr>
          <w:trHeight w:val="460"/>
        </w:trPr>
        <w:tc>
          <w:tcPr>
            <w:tcW w:w="720" w:type="dxa"/>
          </w:tcPr>
          <w:p w14:paraId="3B5D81DD" w14:textId="77777777" w:rsidR="007675D5" w:rsidRDefault="00FB1F03">
            <w:pPr>
              <w:pStyle w:val="TableParagraph"/>
              <w:spacing w:line="228" w:lineRule="exact"/>
              <w:ind w:right="325"/>
              <w:rPr>
                <w:sz w:val="20"/>
              </w:rPr>
            </w:pPr>
            <w:r>
              <w:rPr>
                <w:spacing w:val="-10"/>
                <w:sz w:val="20"/>
              </w:rPr>
              <w:t xml:space="preserve">№ </w:t>
            </w:r>
            <w:r>
              <w:rPr>
                <w:spacing w:val="-5"/>
                <w:sz w:val="20"/>
              </w:rPr>
              <w:t>п/п</w:t>
            </w:r>
          </w:p>
        </w:tc>
        <w:tc>
          <w:tcPr>
            <w:tcW w:w="8745" w:type="dxa"/>
          </w:tcPr>
          <w:p w14:paraId="0D4BDBB9" w14:textId="77777777" w:rsidR="007675D5" w:rsidRDefault="00FB1F03">
            <w:pPr>
              <w:pStyle w:val="TableParagraph"/>
              <w:spacing w:before="112"/>
              <w:ind w:left="3893" w:right="3942"/>
              <w:jc w:val="center"/>
              <w:rPr>
                <w:sz w:val="20"/>
              </w:rPr>
            </w:pPr>
            <w:r>
              <w:rPr>
                <w:spacing w:val="-2"/>
                <w:sz w:val="20"/>
              </w:rPr>
              <w:t>Источник</w:t>
            </w:r>
          </w:p>
        </w:tc>
      </w:tr>
      <w:tr w:rsidR="007675D5" w14:paraId="3BFAC366" w14:textId="77777777">
        <w:trPr>
          <w:trHeight w:val="690"/>
        </w:trPr>
        <w:tc>
          <w:tcPr>
            <w:tcW w:w="720" w:type="dxa"/>
          </w:tcPr>
          <w:p w14:paraId="4DCBE960" w14:textId="77777777" w:rsidR="007675D5" w:rsidRDefault="007675D5">
            <w:pPr>
              <w:pStyle w:val="TableParagraph"/>
              <w:spacing w:before="8"/>
              <w:ind w:left="0"/>
              <w:rPr>
                <w:sz w:val="19"/>
              </w:rPr>
            </w:pPr>
          </w:p>
          <w:p w14:paraId="22C4F712" w14:textId="77777777" w:rsidR="007675D5" w:rsidRDefault="00FB1F03">
            <w:pPr>
              <w:pStyle w:val="TableParagraph"/>
              <w:spacing w:before="1"/>
              <w:rPr>
                <w:sz w:val="20"/>
              </w:rPr>
            </w:pPr>
            <w:r>
              <w:rPr>
                <w:w w:val="99"/>
                <w:sz w:val="20"/>
              </w:rPr>
              <w:t>5</w:t>
            </w:r>
          </w:p>
        </w:tc>
        <w:tc>
          <w:tcPr>
            <w:tcW w:w="8745" w:type="dxa"/>
          </w:tcPr>
          <w:p w14:paraId="7947364B" w14:textId="77777777" w:rsidR="007675D5" w:rsidRDefault="00FB1F03">
            <w:pPr>
              <w:pStyle w:val="TableParagraph"/>
              <w:spacing w:line="230" w:lineRule="exact"/>
              <w:ind w:right="98"/>
              <w:jc w:val="both"/>
              <w:rPr>
                <w:sz w:val="20"/>
              </w:rPr>
            </w:pPr>
            <w:r>
              <w:rPr>
                <w:sz w:val="20"/>
              </w:rPr>
              <w:t>Ермакова Ж. Профессиональная этика и этикет: практикум : учебное пособие к практиче- ским занятиям / Ж. Ермакова, О. Тетерятник, Ю. Холодилина. – Оренбург : ОГУ, 2013. – 104 с. – URL</w:t>
            </w:r>
            <w:hyperlink r:id="rId58">
              <w:r>
                <w:rPr>
                  <w:sz w:val="20"/>
                </w:rPr>
                <w:t>:http://biblioclub.ru/index.php?page=book&amp;id=259114</w:t>
              </w:r>
            </w:hyperlink>
          </w:p>
        </w:tc>
      </w:tr>
      <w:tr w:rsidR="007675D5" w14:paraId="2D374F8B" w14:textId="77777777">
        <w:trPr>
          <w:trHeight w:val="688"/>
        </w:trPr>
        <w:tc>
          <w:tcPr>
            <w:tcW w:w="720" w:type="dxa"/>
          </w:tcPr>
          <w:p w14:paraId="1E26E61D" w14:textId="77777777" w:rsidR="007675D5" w:rsidRDefault="007675D5">
            <w:pPr>
              <w:pStyle w:val="TableParagraph"/>
              <w:spacing w:before="8"/>
              <w:ind w:left="0"/>
              <w:rPr>
                <w:sz w:val="19"/>
              </w:rPr>
            </w:pPr>
          </w:p>
          <w:p w14:paraId="5556BA01" w14:textId="77777777" w:rsidR="007675D5" w:rsidRDefault="00FB1F03">
            <w:pPr>
              <w:pStyle w:val="TableParagraph"/>
              <w:spacing w:before="1"/>
              <w:rPr>
                <w:sz w:val="20"/>
              </w:rPr>
            </w:pPr>
            <w:r>
              <w:rPr>
                <w:w w:val="99"/>
                <w:sz w:val="20"/>
              </w:rPr>
              <w:t>6</w:t>
            </w:r>
          </w:p>
        </w:tc>
        <w:tc>
          <w:tcPr>
            <w:tcW w:w="8745" w:type="dxa"/>
          </w:tcPr>
          <w:p w14:paraId="7B2A9F89" w14:textId="77777777" w:rsidR="007675D5" w:rsidRDefault="00FB1F03">
            <w:pPr>
              <w:pStyle w:val="TableParagraph"/>
              <w:spacing w:line="230" w:lineRule="exact"/>
              <w:ind w:right="97"/>
              <w:jc w:val="both"/>
              <w:rPr>
                <w:sz w:val="20"/>
              </w:rPr>
            </w:pPr>
            <w:r>
              <w:rPr>
                <w:sz w:val="20"/>
              </w:rPr>
              <w:t>Макушина</w:t>
            </w:r>
            <w:r>
              <w:rPr>
                <w:spacing w:val="-3"/>
                <w:sz w:val="20"/>
              </w:rPr>
              <w:t xml:space="preserve"> </w:t>
            </w:r>
            <w:r>
              <w:rPr>
                <w:sz w:val="20"/>
              </w:rPr>
              <w:t>О.П.</w:t>
            </w:r>
            <w:r>
              <w:rPr>
                <w:spacing w:val="-1"/>
                <w:sz w:val="20"/>
              </w:rPr>
              <w:t xml:space="preserve"> </w:t>
            </w:r>
            <w:r>
              <w:rPr>
                <w:sz w:val="20"/>
              </w:rPr>
              <w:t>Профессиональная</w:t>
            </w:r>
            <w:r>
              <w:rPr>
                <w:spacing w:val="-1"/>
                <w:sz w:val="20"/>
              </w:rPr>
              <w:t xml:space="preserve"> </w:t>
            </w:r>
            <w:r>
              <w:rPr>
                <w:sz w:val="20"/>
              </w:rPr>
              <w:t>этика</w:t>
            </w:r>
            <w:r>
              <w:rPr>
                <w:spacing w:val="-3"/>
                <w:sz w:val="20"/>
              </w:rPr>
              <w:t xml:space="preserve"> </w:t>
            </w:r>
            <w:r>
              <w:rPr>
                <w:sz w:val="20"/>
              </w:rPr>
              <w:t>: учебная программа</w:t>
            </w:r>
            <w:r>
              <w:rPr>
                <w:spacing w:val="-1"/>
                <w:sz w:val="20"/>
              </w:rPr>
              <w:t xml:space="preserve"> </w:t>
            </w:r>
            <w:r>
              <w:rPr>
                <w:sz w:val="20"/>
              </w:rPr>
              <w:t>курса</w:t>
            </w:r>
            <w:r>
              <w:rPr>
                <w:spacing w:val="-3"/>
                <w:sz w:val="20"/>
              </w:rPr>
              <w:t xml:space="preserve"> </w:t>
            </w:r>
            <w:r>
              <w:rPr>
                <w:sz w:val="20"/>
              </w:rPr>
              <w:t>и</w:t>
            </w:r>
            <w:r>
              <w:rPr>
                <w:spacing w:val="-1"/>
                <w:sz w:val="20"/>
              </w:rPr>
              <w:t xml:space="preserve"> </w:t>
            </w:r>
            <w:r>
              <w:rPr>
                <w:sz w:val="20"/>
              </w:rPr>
              <w:t>планы семинарских занятий для вузов / О.П. Макушина. – Воронеж : Изд. дом ВГУ, 2014. – Загл. с титул. Экрана. – URL:</w:t>
            </w:r>
            <w:hyperlink r:id="rId59">
              <w:r>
                <w:rPr>
                  <w:sz w:val="20"/>
                </w:rPr>
                <w:t>http://www.lib.vsu.ru/elib/texts/method/vsu/m14-129.pdf</w:t>
              </w:r>
            </w:hyperlink>
          </w:p>
        </w:tc>
      </w:tr>
      <w:tr w:rsidR="007675D5" w14:paraId="2B3E56D5" w14:textId="77777777">
        <w:trPr>
          <w:trHeight w:val="458"/>
        </w:trPr>
        <w:tc>
          <w:tcPr>
            <w:tcW w:w="720" w:type="dxa"/>
          </w:tcPr>
          <w:p w14:paraId="3DF35C3E" w14:textId="77777777" w:rsidR="007675D5" w:rsidRDefault="00FB1F03">
            <w:pPr>
              <w:pStyle w:val="TableParagraph"/>
              <w:spacing w:before="113"/>
              <w:rPr>
                <w:sz w:val="20"/>
              </w:rPr>
            </w:pPr>
            <w:r>
              <w:rPr>
                <w:w w:val="99"/>
                <w:sz w:val="20"/>
              </w:rPr>
              <w:t>7</w:t>
            </w:r>
          </w:p>
        </w:tc>
        <w:tc>
          <w:tcPr>
            <w:tcW w:w="8745" w:type="dxa"/>
          </w:tcPr>
          <w:p w14:paraId="3C267AB5" w14:textId="77777777" w:rsidR="007675D5" w:rsidRDefault="00FB1F03">
            <w:pPr>
              <w:pStyle w:val="TableParagraph"/>
              <w:spacing w:line="228" w:lineRule="exact"/>
              <w:rPr>
                <w:sz w:val="20"/>
              </w:rPr>
            </w:pPr>
            <w:r>
              <w:rPr>
                <w:sz w:val="20"/>
              </w:rPr>
              <w:t>Психология [Электронный ресурс] : Реферативный журнал: РЖ / ВИНИТИ. – Москва : ВИ- НИТИ, 2002- . – В ЗНБ ВГУ с 2002 г. – ЭБ. – Ежемесячно.</w:t>
            </w:r>
          </w:p>
        </w:tc>
      </w:tr>
    </w:tbl>
    <w:p w14:paraId="1196047F" w14:textId="77777777" w:rsidR="007675D5" w:rsidRDefault="007675D5">
      <w:pPr>
        <w:spacing w:line="228" w:lineRule="exact"/>
        <w:rPr>
          <w:sz w:val="20"/>
        </w:rPr>
        <w:sectPr w:rsidR="007675D5">
          <w:pgSz w:w="11910" w:h="16840"/>
          <w:pgMar w:top="1040" w:right="620" w:bottom="987"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690"/>
      </w:tblGrid>
      <w:tr w:rsidR="007675D5" w14:paraId="0AC6C4B1" w14:textId="77777777">
        <w:trPr>
          <w:trHeight w:val="460"/>
        </w:trPr>
        <w:tc>
          <w:tcPr>
            <w:tcW w:w="720" w:type="dxa"/>
          </w:tcPr>
          <w:p w14:paraId="43372AD1" w14:textId="77777777" w:rsidR="007675D5" w:rsidRDefault="00FB1F03">
            <w:pPr>
              <w:pStyle w:val="TableParagraph"/>
              <w:spacing w:before="109"/>
              <w:rPr>
                <w:sz w:val="20"/>
              </w:rPr>
            </w:pPr>
            <w:r>
              <w:rPr>
                <w:w w:val="99"/>
                <w:sz w:val="20"/>
              </w:rPr>
              <w:lastRenderedPageBreak/>
              <w:t>8</w:t>
            </w:r>
          </w:p>
        </w:tc>
        <w:tc>
          <w:tcPr>
            <w:tcW w:w="8690" w:type="dxa"/>
          </w:tcPr>
          <w:p w14:paraId="367273FC" w14:textId="77777777" w:rsidR="007675D5" w:rsidRDefault="00FB1F03">
            <w:pPr>
              <w:pStyle w:val="TableParagraph"/>
              <w:spacing w:line="223" w:lineRule="exact"/>
              <w:rPr>
                <w:sz w:val="20"/>
              </w:rPr>
            </w:pPr>
            <w:r>
              <w:rPr>
                <w:sz w:val="20"/>
              </w:rPr>
              <w:t>Социальные</w:t>
            </w:r>
            <w:r>
              <w:rPr>
                <w:spacing w:val="25"/>
                <w:sz w:val="20"/>
              </w:rPr>
              <w:t xml:space="preserve"> </w:t>
            </w:r>
            <w:r>
              <w:rPr>
                <w:sz w:val="20"/>
              </w:rPr>
              <w:t>и</w:t>
            </w:r>
            <w:r>
              <w:rPr>
                <w:spacing w:val="24"/>
                <w:sz w:val="20"/>
              </w:rPr>
              <w:t xml:space="preserve"> </w:t>
            </w:r>
            <w:r>
              <w:rPr>
                <w:sz w:val="20"/>
              </w:rPr>
              <w:t>гуманитарные</w:t>
            </w:r>
            <w:r>
              <w:rPr>
                <w:spacing w:val="23"/>
                <w:sz w:val="20"/>
              </w:rPr>
              <w:t xml:space="preserve"> </w:t>
            </w:r>
            <w:r>
              <w:rPr>
                <w:sz w:val="20"/>
              </w:rPr>
              <w:t>науки.</w:t>
            </w:r>
            <w:r>
              <w:rPr>
                <w:spacing w:val="26"/>
                <w:sz w:val="20"/>
              </w:rPr>
              <w:t xml:space="preserve"> </w:t>
            </w:r>
            <w:r>
              <w:rPr>
                <w:sz w:val="20"/>
              </w:rPr>
              <w:t>Философия</w:t>
            </w:r>
            <w:r>
              <w:rPr>
                <w:spacing w:val="25"/>
                <w:sz w:val="20"/>
              </w:rPr>
              <w:t xml:space="preserve"> </w:t>
            </w:r>
            <w:r>
              <w:rPr>
                <w:sz w:val="20"/>
              </w:rPr>
              <w:t>и</w:t>
            </w:r>
            <w:r>
              <w:rPr>
                <w:spacing w:val="24"/>
                <w:sz w:val="20"/>
              </w:rPr>
              <w:t xml:space="preserve"> </w:t>
            </w:r>
            <w:r>
              <w:rPr>
                <w:sz w:val="20"/>
              </w:rPr>
              <w:t>социология</w:t>
            </w:r>
            <w:r>
              <w:rPr>
                <w:spacing w:val="26"/>
                <w:sz w:val="20"/>
              </w:rPr>
              <w:t xml:space="preserve"> </w:t>
            </w:r>
            <w:r>
              <w:rPr>
                <w:sz w:val="20"/>
              </w:rPr>
              <w:t>:</w:t>
            </w:r>
            <w:r>
              <w:rPr>
                <w:spacing w:val="25"/>
                <w:sz w:val="20"/>
              </w:rPr>
              <w:t xml:space="preserve"> </w:t>
            </w:r>
            <w:r>
              <w:rPr>
                <w:sz w:val="20"/>
              </w:rPr>
              <w:t>Библиогр.</w:t>
            </w:r>
            <w:r>
              <w:rPr>
                <w:spacing w:val="27"/>
                <w:sz w:val="20"/>
              </w:rPr>
              <w:t xml:space="preserve"> </w:t>
            </w:r>
            <w:r>
              <w:rPr>
                <w:sz w:val="20"/>
              </w:rPr>
              <w:t>база</w:t>
            </w:r>
            <w:r>
              <w:rPr>
                <w:spacing w:val="26"/>
                <w:sz w:val="20"/>
              </w:rPr>
              <w:t xml:space="preserve"> </w:t>
            </w:r>
            <w:r>
              <w:rPr>
                <w:spacing w:val="-2"/>
                <w:sz w:val="20"/>
              </w:rPr>
              <w:t>данных.</w:t>
            </w:r>
          </w:p>
          <w:p w14:paraId="5FD85F24" w14:textId="77777777" w:rsidR="007675D5" w:rsidRDefault="00FB1F03">
            <w:pPr>
              <w:pStyle w:val="TableParagraph"/>
              <w:spacing w:line="218" w:lineRule="exact"/>
              <w:rPr>
                <w:sz w:val="20"/>
              </w:rPr>
            </w:pPr>
            <w:r>
              <w:rPr>
                <w:sz w:val="20"/>
              </w:rPr>
              <w:t>1981–2019</w:t>
            </w:r>
            <w:r>
              <w:rPr>
                <w:spacing w:val="-5"/>
                <w:sz w:val="20"/>
              </w:rPr>
              <w:t xml:space="preserve"> </w:t>
            </w:r>
            <w:r>
              <w:rPr>
                <w:sz w:val="20"/>
              </w:rPr>
              <w:t>гг.</w:t>
            </w:r>
            <w:r>
              <w:rPr>
                <w:spacing w:val="-4"/>
                <w:sz w:val="20"/>
              </w:rPr>
              <w:t xml:space="preserve"> </w:t>
            </w:r>
            <w:r>
              <w:rPr>
                <w:sz w:val="20"/>
              </w:rPr>
              <w:t>/</w:t>
            </w:r>
            <w:r>
              <w:rPr>
                <w:spacing w:val="-6"/>
                <w:sz w:val="20"/>
              </w:rPr>
              <w:t xml:space="preserve"> </w:t>
            </w:r>
            <w:r>
              <w:rPr>
                <w:sz w:val="20"/>
              </w:rPr>
              <w:t>ИНИОН</w:t>
            </w:r>
            <w:r>
              <w:rPr>
                <w:spacing w:val="-6"/>
                <w:sz w:val="20"/>
              </w:rPr>
              <w:t xml:space="preserve"> </w:t>
            </w:r>
            <w:r>
              <w:rPr>
                <w:sz w:val="20"/>
              </w:rPr>
              <w:t>РАН.</w:t>
            </w:r>
            <w:r>
              <w:rPr>
                <w:spacing w:val="-5"/>
                <w:sz w:val="20"/>
              </w:rPr>
              <w:t xml:space="preserve"> </w:t>
            </w:r>
            <w:r>
              <w:rPr>
                <w:sz w:val="20"/>
              </w:rPr>
              <w:t>–</w:t>
            </w:r>
            <w:r>
              <w:rPr>
                <w:spacing w:val="-4"/>
                <w:sz w:val="20"/>
              </w:rPr>
              <w:t xml:space="preserve"> </w:t>
            </w:r>
            <w:r>
              <w:rPr>
                <w:sz w:val="20"/>
              </w:rPr>
              <w:t>Москва,</w:t>
            </w:r>
            <w:r>
              <w:rPr>
                <w:spacing w:val="-5"/>
                <w:sz w:val="20"/>
              </w:rPr>
              <w:t xml:space="preserve"> </w:t>
            </w:r>
            <w:r>
              <w:rPr>
                <w:sz w:val="20"/>
              </w:rPr>
              <w:t>2020.</w:t>
            </w:r>
            <w:r>
              <w:rPr>
                <w:spacing w:val="-6"/>
                <w:sz w:val="20"/>
              </w:rPr>
              <w:t xml:space="preserve"> </w:t>
            </w:r>
            <w:r>
              <w:rPr>
                <w:sz w:val="20"/>
              </w:rPr>
              <w:t>–</w:t>
            </w:r>
            <w:r>
              <w:rPr>
                <w:spacing w:val="-5"/>
                <w:sz w:val="20"/>
              </w:rPr>
              <w:t xml:space="preserve"> </w:t>
            </w:r>
            <w:r>
              <w:rPr>
                <w:spacing w:val="-2"/>
                <w:sz w:val="20"/>
              </w:rPr>
              <w:t>(CD–ROM).</w:t>
            </w:r>
          </w:p>
        </w:tc>
      </w:tr>
      <w:tr w:rsidR="007675D5" w14:paraId="264734B2" w14:textId="77777777">
        <w:trPr>
          <w:trHeight w:val="230"/>
        </w:trPr>
        <w:tc>
          <w:tcPr>
            <w:tcW w:w="720" w:type="dxa"/>
          </w:tcPr>
          <w:p w14:paraId="06748143" w14:textId="77777777" w:rsidR="007675D5" w:rsidRDefault="00FB1F03">
            <w:pPr>
              <w:pStyle w:val="TableParagraph"/>
              <w:spacing w:line="210" w:lineRule="exact"/>
              <w:rPr>
                <w:sz w:val="20"/>
              </w:rPr>
            </w:pPr>
            <w:r>
              <w:rPr>
                <w:w w:val="99"/>
                <w:sz w:val="20"/>
              </w:rPr>
              <w:t>9</w:t>
            </w:r>
          </w:p>
        </w:tc>
        <w:tc>
          <w:tcPr>
            <w:tcW w:w="8690" w:type="dxa"/>
          </w:tcPr>
          <w:p w14:paraId="3E8F9B57" w14:textId="77777777" w:rsidR="007675D5" w:rsidRDefault="00FB1F03">
            <w:pPr>
              <w:pStyle w:val="TableParagraph"/>
              <w:spacing w:line="210" w:lineRule="exact"/>
              <w:rPr>
                <w:sz w:val="20"/>
              </w:rPr>
            </w:pPr>
            <w:r>
              <w:rPr>
                <w:sz w:val="20"/>
              </w:rPr>
              <w:t>ЭБС</w:t>
            </w:r>
            <w:r>
              <w:rPr>
                <w:spacing w:val="-11"/>
                <w:sz w:val="20"/>
              </w:rPr>
              <w:t xml:space="preserve"> </w:t>
            </w:r>
            <w:r>
              <w:rPr>
                <w:sz w:val="20"/>
              </w:rPr>
              <w:t>Университетская</w:t>
            </w:r>
            <w:r>
              <w:rPr>
                <w:spacing w:val="-10"/>
                <w:sz w:val="20"/>
              </w:rPr>
              <w:t xml:space="preserve"> </w:t>
            </w:r>
            <w:r>
              <w:rPr>
                <w:sz w:val="20"/>
              </w:rPr>
              <w:t>библиотека</w:t>
            </w:r>
            <w:r>
              <w:rPr>
                <w:spacing w:val="-10"/>
                <w:sz w:val="20"/>
              </w:rPr>
              <w:t xml:space="preserve"> </w:t>
            </w:r>
            <w:r>
              <w:rPr>
                <w:sz w:val="20"/>
              </w:rPr>
              <w:t>онлайн.</w:t>
            </w:r>
            <w:r>
              <w:rPr>
                <w:spacing w:val="-7"/>
                <w:sz w:val="20"/>
              </w:rPr>
              <w:t xml:space="preserve"> </w:t>
            </w:r>
            <w:r>
              <w:rPr>
                <w:sz w:val="20"/>
              </w:rPr>
              <w:t>–</w:t>
            </w:r>
            <w:r>
              <w:rPr>
                <w:spacing w:val="-9"/>
                <w:sz w:val="20"/>
              </w:rPr>
              <w:t xml:space="preserve"> </w:t>
            </w:r>
            <w:r>
              <w:rPr>
                <w:spacing w:val="-2"/>
                <w:sz w:val="20"/>
              </w:rPr>
              <w:t>URL</w:t>
            </w:r>
            <w:hyperlink r:id="rId60">
              <w:r>
                <w:rPr>
                  <w:spacing w:val="-2"/>
                  <w:sz w:val="20"/>
                </w:rPr>
                <w:t>:http://biblioclub.ru</w:t>
              </w:r>
            </w:hyperlink>
          </w:p>
        </w:tc>
      </w:tr>
      <w:tr w:rsidR="007675D5" w14:paraId="03D998D8" w14:textId="77777777">
        <w:trPr>
          <w:trHeight w:val="460"/>
        </w:trPr>
        <w:tc>
          <w:tcPr>
            <w:tcW w:w="720" w:type="dxa"/>
          </w:tcPr>
          <w:p w14:paraId="14BD4D36" w14:textId="77777777" w:rsidR="007675D5" w:rsidRDefault="00FB1F03">
            <w:pPr>
              <w:pStyle w:val="TableParagraph"/>
              <w:spacing w:before="107"/>
              <w:rPr>
                <w:sz w:val="20"/>
              </w:rPr>
            </w:pPr>
            <w:r>
              <w:rPr>
                <w:spacing w:val="-5"/>
                <w:sz w:val="20"/>
              </w:rPr>
              <w:t>10</w:t>
            </w:r>
          </w:p>
        </w:tc>
        <w:tc>
          <w:tcPr>
            <w:tcW w:w="8690" w:type="dxa"/>
          </w:tcPr>
          <w:p w14:paraId="3D47BB1A" w14:textId="77777777" w:rsidR="007675D5" w:rsidRDefault="00FB1F03">
            <w:pPr>
              <w:pStyle w:val="TableParagraph"/>
              <w:spacing w:line="222" w:lineRule="exact"/>
              <w:rPr>
                <w:sz w:val="20"/>
              </w:rPr>
            </w:pPr>
            <w:r>
              <w:rPr>
                <w:sz w:val="20"/>
              </w:rPr>
              <w:t>Электронный</w:t>
            </w:r>
            <w:r>
              <w:rPr>
                <w:spacing w:val="-9"/>
                <w:sz w:val="20"/>
              </w:rPr>
              <w:t xml:space="preserve"> </w:t>
            </w:r>
            <w:r>
              <w:rPr>
                <w:sz w:val="20"/>
              </w:rPr>
              <w:t>каталог</w:t>
            </w:r>
            <w:r>
              <w:rPr>
                <w:spacing w:val="-10"/>
                <w:sz w:val="20"/>
              </w:rPr>
              <w:t xml:space="preserve"> </w:t>
            </w:r>
            <w:r>
              <w:rPr>
                <w:sz w:val="20"/>
              </w:rPr>
              <w:t>Научной</w:t>
            </w:r>
            <w:r>
              <w:rPr>
                <w:spacing w:val="-8"/>
                <w:sz w:val="20"/>
              </w:rPr>
              <w:t xml:space="preserve"> </w:t>
            </w:r>
            <w:r>
              <w:rPr>
                <w:sz w:val="20"/>
              </w:rPr>
              <w:t>библиотеки</w:t>
            </w:r>
            <w:r>
              <w:rPr>
                <w:spacing w:val="-9"/>
                <w:sz w:val="20"/>
              </w:rPr>
              <w:t xml:space="preserve"> </w:t>
            </w:r>
            <w:r>
              <w:rPr>
                <w:sz w:val="20"/>
              </w:rPr>
              <w:t>Воронежского</w:t>
            </w:r>
            <w:r>
              <w:rPr>
                <w:spacing w:val="-7"/>
                <w:sz w:val="20"/>
              </w:rPr>
              <w:t xml:space="preserve"> </w:t>
            </w:r>
            <w:r>
              <w:rPr>
                <w:sz w:val="20"/>
              </w:rPr>
              <w:t>государственного</w:t>
            </w:r>
            <w:r>
              <w:rPr>
                <w:spacing w:val="-6"/>
                <w:sz w:val="20"/>
              </w:rPr>
              <w:t xml:space="preserve"> </w:t>
            </w:r>
            <w:r>
              <w:rPr>
                <w:spacing w:val="-2"/>
                <w:sz w:val="20"/>
              </w:rPr>
              <w:t>университета.</w:t>
            </w:r>
          </w:p>
          <w:p w14:paraId="03E1ADEA" w14:textId="77777777" w:rsidR="007675D5" w:rsidRDefault="00FB1F03">
            <w:pPr>
              <w:pStyle w:val="TableParagraph"/>
              <w:spacing w:line="219" w:lineRule="exact"/>
              <w:rPr>
                <w:sz w:val="20"/>
              </w:rPr>
            </w:pPr>
            <w:r>
              <w:rPr>
                <w:sz w:val="20"/>
              </w:rPr>
              <w:t>–</w:t>
            </w:r>
            <w:r>
              <w:rPr>
                <w:spacing w:val="-3"/>
                <w:sz w:val="20"/>
              </w:rPr>
              <w:t xml:space="preserve"> </w:t>
            </w:r>
            <w:r>
              <w:rPr>
                <w:spacing w:val="-2"/>
                <w:sz w:val="20"/>
              </w:rPr>
              <w:t>URL:http:/+</w:t>
            </w:r>
            <w:hyperlink r:id="rId61">
              <w:r>
                <w:rPr>
                  <w:spacing w:val="-2"/>
                  <w:sz w:val="20"/>
                </w:rPr>
                <w:t>/www.lib.vsu.ru</w:t>
              </w:r>
            </w:hyperlink>
          </w:p>
        </w:tc>
      </w:tr>
      <w:tr w:rsidR="007675D5" w14:paraId="45E69C0E" w14:textId="77777777">
        <w:trPr>
          <w:trHeight w:val="460"/>
        </w:trPr>
        <w:tc>
          <w:tcPr>
            <w:tcW w:w="720" w:type="dxa"/>
          </w:tcPr>
          <w:p w14:paraId="4DC937BD" w14:textId="77777777" w:rsidR="007675D5" w:rsidRDefault="00FB1F03">
            <w:pPr>
              <w:pStyle w:val="TableParagraph"/>
              <w:spacing w:before="106"/>
              <w:rPr>
                <w:sz w:val="20"/>
              </w:rPr>
            </w:pPr>
            <w:r>
              <w:rPr>
                <w:spacing w:val="-5"/>
                <w:sz w:val="20"/>
              </w:rPr>
              <w:t>11</w:t>
            </w:r>
          </w:p>
        </w:tc>
        <w:tc>
          <w:tcPr>
            <w:tcW w:w="8690" w:type="dxa"/>
          </w:tcPr>
          <w:p w14:paraId="3B6C1A03" w14:textId="77777777" w:rsidR="007675D5" w:rsidRDefault="00FB1F03">
            <w:pPr>
              <w:pStyle w:val="TableParagraph"/>
              <w:tabs>
                <w:tab w:val="left" w:pos="5069"/>
              </w:tabs>
              <w:spacing w:line="221" w:lineRule="exact"/>
              <w:rPr>
                <w:sz w:val="20"/>
              </w:rPr>
            </w:pPr>
            <w:r>
              <w:rPr>
                <w:sz w:val="20"/>
              </w:rPr>
              <w:t>Электронный</w:t>
            </w:r>
            <w:r>
              <w:rPr>
                <w:spacing w:val="68"/>
                <w:sz w:val="20"/>
              </w:rPr>
              <w:t xml:space="preserve"> </w:t>
            </w:r>
            <w:r>
              <w:rPr>
                <w:sz w:val="20"/>
              </w:rPr>
              <w:t>курс</w:t>
            </w:r>
            <w:r>
              <w:rPr>
                <w:spacing w:val="70"/>
                <w:sz w:val="20"/>
              </w:rPr>
              <w:t xml:space="preserve"> </w:t>
            </w:r>
            <w:r>
              <w:rPr>
                <w:sz w:val="20"/>
              </w:rPr>
              <w:t>«Профессиональная</w:t>
            </w:r>
            <w:r>
              <w:rPr>
                <w:spacing w:val="69"/>
                <w:sz w:val="20"/>
              </w:rPr>
              <w:t xml:space="preserve"> </w:t>
            </w:r>
            <w:r>
              <w:rPr>
                <w:spacing w:val="-2"/>
                <w:sz w:val="20"/>
              </w:rPr>
              <w:t>этика».</w:t>
            </w:r>
            <w:r>
              <w:rPr>
                <w:sz w:val="20"/>
              </w:rPr>
              <w:tab/>
              <w:t>(портал</w:t>
            </w:r>
            <w:r>
              <w:rPr>
                <w:spacing w:val="69"/>
                <w:sz w:val="20"/>
              </w:rPr>
              <w:t xml:space="preserve"> </w:t>
            </w:r>
            <w:r>
              <w:rPr>
                <w:sz w:val="20"/>
              </w:rPr>
              <w:t>«Электронный</w:t>
            </w:r>
            <w:r>
              <w:rPr>
                <w:spacing w:val="75"/>
                <w:sz w:val="20"/>
              </w:rPr>
              <w:t xml:space="preserve"> </w:t>
            </w:r>
            <w:r>
              <w:rPr>
                <w:spacing w:val="-2"/>
                <w:sz w:val="20"/>
              </w:rPr>
              <w:t>университет</w:t>
            </w:r>
          </w:p>
          <w:p w14:paraId="3D2EC273" w14:textId="77777777" w:rsidR="007675D5" w:rsidRDefault="00FB1F03">
            <w:pPr>
              <w:pStyle w:val="TableParagraph"/>
              <w:spacing w:line="219" w:lineRule="exact"/>
              <w:rPr>
                <w:sz w:val="20"/>
              </w:rPr>
            </w:pPr>
            <w:r>
              <w:rPr>
                <w:sz w:val="20"/>
              </w:rPr>
              <w:t>ВГУ».</w:t>
            </w:r>
            <w:r>
              <w:rPr>
                <w:spacing w:val="-4"/>
                <w:sz w:val="20"/>
              </w:rPr>
              <w:t xml:space="preserve"> </w:t>
            </w:r>
            <w:r>
              <w:rPr>
                <w:sz w:val="20"/>
              </w:rPr>
              <w:t>–</w:t>
            </w:r>
            <w:r>
              <w:rPr>
                <w:spacing w:val="-5"/>
                <w:sz w:val="20"/>
              </w:rPr>
              <w:t xml:space="preserve"> </w:t>
            </w:r>
            <w:r>
              <w:rPr>
                <w:spacing w:val="-2"/>
                <w:sz w:val="20"/>
              </w:rPr>
              <w:t>Moodle:</w:t>
            </w:r>
            <w:hyperlink r:id="rId62">
              <w:r>
                <w:rPr>
                  <w:color w:val="0000FF"/>
                  <w:spacing w:val="-2"/>
                  <w:sz w:val="20"/>
                  <w:u w:val="single" w:color="0000FF"/>
                </w:rPr>
                <w:t>URL:http://www.edu.vsu.ru/</w:t>
              </w:r>
            </w:hyperlink>
            <w:r>
              <w:rPr>
                <w:spacing w:val="-2"/>
                <w:sz w:val="20"/>
              </w:rPr>
              <w:t>)</w:t>
            </w:r>
          </w:p>
        </w:tc>
      </w:tr>
    </w:tbl>
    <w:p w14:paraId="3AFD9C9A" w14:textId="77777777" w:rsidR="007675D5" w:rsidRDefault="007675D5">
      <w:pPr>
        <w:pStyle w:val="a3"/>
        <w:spacing w:before="2"/>
        <w:ind w:left="0"/>
        <w:rPr>
          <w:sz w:val="15"/>
        </w:rPr>
      </w:pPr>
    </w:p>
    <w:p w14:paraId="2E6D9FC8" w14:textId="77777777" w:rsidR="007675D5" w:rsidRDefault="00FB1F03">
      <w:pPr>
        <w:pStyle w:val="1"/>
        <w:numPr>
          <w:ilvl w:val="0"/>
          <w:numId w:val="4"/>
        </w:numPr>
        <w:tabs>
          <w:tab w:val="left" w:pos="711"/>
        </w:tabs>
        <w:spacing w:before="92"/>
        <w:ind w:left="262" w:right="226" w:firstLine="0"/>
        <w:jc w:val="both"/>
      </w:pPr>
      <w:r>
        <w:t xml:space="preserve">Перечень учебно-методического обеспечения для самостоятельной ра- </w:t>
      </w:r>
      <w:r>
        <w:rPr>
          <w:spacing w:val="-4"/>
        </w:rPr>
        <w:t>боты</w:t>
      </w:r>
    </w:p>
    <w:p w14:paraId="3E977B59" w14:textId="77777777" w:rsidR="007675D5" w:rsidRDefault="007675D5">
      <w:pPr>
        <w:pStyle w:val="a3"/>
        <w:spacing w:before="5"/>
        <w:ind w:left="0"/>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7675D5" w14:paraId="28920851" w14:textId="77777777">
        <w:trPr>
          <w:trHeight w:val="218"/>
        </w:trPr>
        <w:tc>
          <w:tcPr>
            <w:tcW w:w="828" w:type="dxa"/>
          </w:tcPr>
          <w:p w14:paraId="5463C7F1" w14:textId="77777777" w:rsidR="007675D5" w:rsidRDefault="00FB1F03">
            <w:pPr>
              <w:pStyle w:val="TableParagraph"/>
              <w:spacing w:line="198" w:lineRule="exact"/>
              <w:ind w:left="153"/>
              <w:rPr>
                <w:sz w:val="19"/>
              </w:rPr>
            </w:pPr>
            <w:r>
              <w:rPr>
                <w:sz w:val="19"/>
              </w:rPr>
              <w:t>№</w:t>
            </w:r>
            <w:r>
              <w:rPr>
                <w:spacing w:val="-3"/>
                <w:sz w:val="19"/>
              </w:rPr>
              <w:t xml:space="preserve"> </w:t>
            </w:r>
            <w:r>
              <w:rPr>
                <w:spacing w:val="-5"/>
                <w:sz w:val="19"/>
              </w:rPr>
              <w:t>п/п</w:t>
            </w:r>
          </w:p>
        </w:tc>
        <w:tc>
          <w:tcPr>
            <w:tcW w:w="8745" w:type="dxa"/>
          </w:tcPr>
          <w:p w14:paraId="12FA54C0" w14:textId="77777777" w:rsidR="007675D5" w:rsidRDefault="00FB1F03">
            <w:pPr>
              <w:pStyle w:val="TableParagraph"/>
              <w:spacing w:line="198" w:lineRule="exact"/>
              <w:ind w:left="3900" w:right="3892"/>
              <w:jc w:val="center"/>
              <w:rPr>
                <w:sz w:val="19"/>
              </w:rPr>
            </w:pPr>
            <w:r>
              <w:rPr>
                <w:spacing w:val="-2"/>
                <w:sz w:val="19"/>
              </w:rPr>
              <w:t>Источник</w:t>
            </w:r>
          </w:p>
        </w:tc>
      </w:tr>
      <w:tr w:rsidR="007675D5" w14:paraId="05A2E3AA" w14:textId="77777777">
        <w:trPr>
          <w:trHeight w:val="690"/>
        </w:trPr>
        <w:tc>
          <w:tcPr>
            <w:tcW w:w="828" w:type="dxa"/>
          </w:tcPr>
          <w:p w14:paraId="0555D89B" w14:textId="77777777" w:rsidR="007675D5" w:rsidRDefault="007675D5">
            <w:pPr>
              <w:pStyle w:val="TableParagraph"/>
              <w:spacing w:before="8"/>
              <w:ind w:left="0"/>
              <w:rPr>
                <w:b/>
                <w:sz w:val="19"/>
              </w:rPr>
            </w:pPr>
          </w:p>
          <w:p w14:paraId="4963693B" w14:textId="77777777" w:rsidR="007675D5" w:rsidRDefault="00FB1F03">
            <w:pPr>
              <w:pStyle w:val="TableParagraph"/>
              <w:spacing w:before="1"/>
              <w:ind w:left="105"/>
              <w:rPr>
                <w:sz w:val="20"/>
              </w:rPr>
            </w:pPr>
            <w:r>
              <w:rPr>
                <w:w w:val="99"/>
                <w:sz w:val="20"/>
              </w:rPr>
              <w:t>1</w:t>
            </w:r>
          </w:p>
        </w:tc>
        <w:tc>
          <w:tcPr>
            <w:tcW w:w="8745" w:type="dxa"/>
          </w:tcPr>
          <w:p w14:paraId="05C8DBBF" w14:textId="77777777" w:rsidR="007675D5" w:rsidRDefault="00FB1F03">
            <w:pPr>
              <w:pStyle w:val="TableParagraph"/>
              <w:spacing w:line="230" w:lineRule="exact"/>
              <w:ind w:right="98"/>
              <w:jc w:val="both"/>
              <w:rPr>
                <w:sz w:val="20"/>
              </w:rPr>
            </w:pPr>
            <w:r>
              <w:rPr>
                <w:sz w:val="20"/>
              </w:rPr>
              <w:t>Ермакова</w:t>
            </w:r>
            <w:r>
              <w:rPr>
                <w:spacing w:val="-1"/>
                <w:sz w:val="20"/>
              </w:rPr>
              <w:t xml:space="preserve"> </w:t>
            </w:r>
            <w:r>
              <w:rPr>
                <w:sz w:val="20"/>
              </w:rPr>
              <w:t>Ж. Профессиональная</w:t>
            </w:r>
            <w:r>
              <w:rPr>
                <w:spacing w:val="-1"/>
                <w:sz w:val="20"/>
              </w:rPr>
              <w:t xml:space="preserve"> </w:t>
            </w:r>
            <w:r>
              <w:rPr>
                <w:sz w:val="20"/>
              </w:rPr>
              <w:t>этика</w:t>
            </w:r>
            <w:r>
              <w:rPr>
                <w:spacing w:val="-1"/>
                <w:sz w:val="20"/>
              </w:rPr>
              <w:t xml:space="preserve"> </w:t>
            </w:r>
            <w:r>
              <w:rPr>
                <w:sz w:val="20"/>
              </w:rPr>
              <w:t>и</w:t>
            </w:r>
            <w:r>
              <w:rPr>
                <w:spacing w:val="-1"/>
                <w:sz w:val="20"/>
              </w:rPr>
              <w:t xml:space="preserve"> </w:t>
            </w:r>
            <w:r>
              <w:rPr>
                <w:sz w:val="20"/>
              </w:rPr>
              <w:t>этикет:</w:t>
            </w:r>
            <w:r>
              <w:rPr>
                <w:spacing w:val="-1"/>
                <w:sz w:val="20"/>
              </w:rPr>
              <w:t xml:space="preserve"> </w:t>
            </w:r>
            <w:r>
              <w:rPr>
                <w:sz w:val="20"/>
              </w:rPr>
              <w:t>практикум : учеб. пособие</w:t>
            </w:r>
            <w:r>
              <w:rPr>
                <w:spacing w:val="-1"/>
                <w:sz w:val="20"/>
              </w:rPr>
              <w:t xml:space="preserve"> </w:t>
            </w:r>
            <w:r>
              <w:rPr>
                <w:sz w:val="20"/>
              </w:rPr>
              <w:t>к практическим занятиям</w:t>
            </w:r>
            <w:r>
              <w:rPr>
                <w:spacing w:val="-3"/>
                <w:sz w:val="20"/>
              </w:rPr>
              <w:t xml:space="preserve"> </w:t>
            </w:r>
            <w:r>
              <w:rPr>
                <w:sz w:val="20"/>
              </w:rPr>
              <w:t>/</w:t>
            </w:r>
            <w:r>
              <w:rPr>
                <w:spacing w:val="-2"/>
                <w:sz w:val="20"/>
              </w:rPr>
              <w:t xml:space="preserve"> </w:t>
            </w:r>
            <w:r>
              <w:rPr>
                <w:sz w:val="20"/>
              </w:rPr>
              <w:t>Ж. Ермакова,</w:t>
            </w:r>
            <w:r>
              <w:rPr>
                <w:spacing w:val="-2"/>
                <w:sz w:val="20"/>
              </w:rPr>
              <w:t xml:space="preserve"> </w:t>
            </w:r>
            <w:r>
              <w:rPr>
                <w:sz w:val="20"/>
              </w:rPr>
              <w:t>О.</w:t>
            </w:r>
            <w:r>
              <w:rPr>
                <w:spacing w:val="-4"/>
                <w:sz w:val="20"/>
              </w:rPr>
              <w:t xml:space="preserve"> </w:t>
            </w:r>
            <w:r>
              <w:rPr>
                <w:sz w:val="20"/>
              </w:rPr>
              <w:t>Тетерятник,</w:t>
            </w:r>
            <w:r>
              <w:rPr>
                <w:spacing w:val="-4"/>
                <w:sz w:val="20"/>
              </w:rPr>
              <w:t xml:space="preserve"> </w:t>
            </w:r>
            <w:r>
              <w:rPr>
                <w:sz w:val="20"/>
              </w:rPr>
              <w:t>Ю.</w:t>
            </w:r>
            <w:r>
              <w:rPr>
                <w:spacing w:val="-2"/>
                <w:sz w:val="20"/>
              </w:rPr>
              <w:t xml:space="preserve"> </w:t>
            </w:r>
            <w:r>
              <w:rPr>
                <w:sz w:val="20"/>
              </w:rPr>
              <w:t>Холодилина.</w:t>
            </w:r>
            <w:r>
              <w:rPr>
                <w:spacing w:val="-4"/>
                <w:sz w:val="20"/>
              </w:rPr>
              <w:t xml:space="preserve"> </w:t>
            </w:r>
            <w:r>
              <w:rPr>
                <w:sz w:val="20"/>
              </w:rPr>
              <w:t>–</w:t>
            </w:r>
            <w:r>
              <w:rPr>
                <w:spacing w:val="-2"/>
                <w:sz w:val="20"/>
              </w:rPr>
              <w:t xml:space="preserve"> </w:t>
            </w:r>
            <w:r>
              <w:rPr>
                <w:sz w:val="20"/>
              </w:rPr>
              <w:t>Оренбург</w:t>
            </w:r>
            <w:r>
              <w:rPr>
                <w:spacing w:val="-3"/>
                <w:sz w:val="20"/>
              </w:rPr>
              <w:t xml:space="preserve"> </w:t>
            </w:r>
            <w:r>
              <w:rPr>
                <w:sz w:val="20"/>
              </w:rPr>
              <w:t>:</w:t>
            </w:r>
            <w:r>
              <w:rPr>
                <w:spacing w:val="-4"/>
                <w:sz w:val="20"/>
              </w:rPr>
              <w:t xml:space="preserve"> </w:t>
            </w:r>
            <w:r>
              <w:rPr>
                <w:sz w:val="20"/>
              </w:rPr>
              <w:t>ОГУ,</w:t>
            </w:r>
            <w:r>
              <w:rPr>
                <w:spacing w:val="-2"/>
                <w:sz w:val="20"/>
              </w:rPr>
              <w:t xml:space="preserve"> </w:t>
            </w:r>
            <w:r>
              <w:rPr>
                <w:sz w:val="20"/>
              </w:rPr>
              <w:t>2013. –</w:t>
            </w:r>
            <w:r>
              <w:rPr>
                <w:spacing w:val="-4"/>
                <w:sz w:val="20"/>
              </w:rPr>
              <w:t xml:space="preserve"> </w:t>
            </w:r>
            <w:r>
              <w:rPr>
                <w:sz w:val="20"/>
              </w:rPr>
              <w:t>104</w:t>
            </w:r>
            <w:r>
              <w:rPr>
                <w:spacing w:val="-5"/>
                <w:sz w:val="20"/>
              </w:rPr>
              <w:t xml:space="preserve"> </w:t>
            </w:r>
            <w:r>
              <w:rPr>
                <w:sz w:val="20"/>
              </w:rPr>
              <w:t>с.</w:t>
            </w:r>
            <w:r>
              <w:rPr>
                <w:spacing w:val="-1"/>
                <w:sz w:val="20"/>
              </w:rPr>
              <w:t xml:space="preserve"> </w:t>
            </w:r>
            <w:r>
              <w:rPr>
                <w:sz w:val="20"/>
              </w:rPr>
              <w:t xml:space="preserve">– </w:t>
            </w:r>
            <w:r>
              <w:rPr>
                <w:spacing w:val="-2"/>
                <w:sz w:val="20"/>
              </w:rPr>
              <w:t>URL:</w:t>
            </w:r>
            <w:hyperlink r:id="rId63">
              <w:r>
                <w:rPr>
                  <w:spacing w:val="-2"/>
                  <w:sz w:val="20"/>
                </w:rPr>
                <w:t>http://biblioclub.ru/index.php?page=book&amp;id=259114</w:t>
              </w:r>
            </w:hyperlink>
          </w:p>
        </w:tc>
      </w:tr>
      <w:tr w:rsidR="007675D5" w14:paraId="4462CFFB" w14:textId="77777777">
        <w:trPr>
          <w:trHeight w:val="688"/>
        </w:trPr>
        <w:tc>
          <w:tcPr>
            <w:tcW w:w="828" w:type="dxa"/>
          </w:tcPr>
          <w:p w14:paraId="5504A9DA" w14:textId="77777777" w:rsidR="007675D5" w:rsidRDefault="007675D5">
            <w:pPr>
              <w:pStyle w:val="TableParagraph"/>
              <w:spacing w:before="8"/>
              <w:ind w:left="0"/>
              <w:rPr>
                <w:b/>
                <w:sz w:val="19"/>
              </w:rPr>
            </w:pPr>
          </w:p>
          <w:p w14:paraId="2EF4F9C5" w14:textId="77777777" w:rsidR="007675D5" w:rsidRDefault="00FB1F03">
            <w:pPr>
              <w:pStyle w:val="TableParagraph"/>
              <w:spacing w:before="1"/>
              <w:ind w:left="105"/>
              <w:rPr>
                <w:sz w:val="20"/>
              </w:rPr>
            </w:pPr>
            <w:r>
              <w:rPr>
                <w:w w:val="99"/>
                <w:sz w:val="20"/>
              </w:rPr>
              <w:t>2</w:t>
            </w:r>
          </w:p>
        </w:tc>
        <w:tc>
          <w:tcPr>
            <w:tcW w:w="8745" w:type="dxa"/>
          </w:tcPr>
          <w:p w14:paraId="071ED1C9" w14:textId="77777777" w:rsidR="007675D5" w:rsidRDefault="00FB1F03">
            <w:pPr>
              <w:pStyle w:val="TableParagraph"/>
              <w:spacing w:line="230" w:lineRule="exact"/>
              <w:ind w:right="102"/>
              <w:jc w:val="both"/>
              <w:rPr>
                <w:sz w:val="20"/>
              </w:rPr>
            </w:pPr>
            <w:r>
              <w:rPr>
                <w:sz w:val="20"/>
              </w:rPr>
              <w:t>Макушина</w:t>
            </w:r>
            <w:r>
              <w:rPr>
                <w:spacing w:val="-4"/>
                <w:sz w:val="20"/>
              </w:rPr>
              <w:t xml:space="preserve"> </w:t>
            </w:r>
            <w:r>
              <w:rPr>
                <w:sz w:val="20"/>
              </w:rPr>
              <w:t>О.П.</w:t>
            </w:r>
            <w:r>
              <w:rPr>
                <w:spacing w:val="-2"/>
                <w:sz w:val="20"/>
              </w:rPr>
              <w:t xml:space="preserve"> </w:t>
            </w:r>
            <w:r>
              <w:rPr>
                <w:sz w:val="20"/>
              </w:rPr>
              <w:t>Профессиональная</w:t>
            </w:r>
            <w:r>
              <w:rPr>
                <w:spacing w:val="-2"/>
                <w:sz w:val="20"/>
              </w:rPr>
              <w:t xml:space="preserve"> </w:t>
            </w:r>
            <w:r>
              <w:rPr>
                <w:sz w:val="20"/>
              </w:rPr>
              <w:t>этика</w:t>
            </w:r>
            <w:r>
              <w:rPr>
                <w:spacing w:val="-4"/>
                <w:sz w:val="20"/>
              </w:rPr>
              <w:t xml:space="preserve"> </w:t>
            </w:r>
            <w:r>
              <w:rPr>
                <w:sz w:val="20"/>
              </w:rPr>
              <w:t>: учебная</w:t>
            </w:r>
            <w:r>
              <w:rPr>
                <w:spacing w:val="-1"/>
                <w:sz w:val="20"/>
              </w:rPr>
              <w:t xml:space="preserve"> </w:t>
            </w:r>
            <w:r>
              <w:rPr>
                <w:sz w:val="20"/>
              </w:rPr>
              <w:t>программа</w:t>
            </w:r>
            <w:r>
              <w:rPr>
                <w:spacing w:val="-2"/>
                <w:sz w:val="20"/>
              </w:rPr>
              <w:t xml:space="preserve"> </w:t>
            </w:r>
            <w:r>
              <w:rPr>
                <w:sz w:val="20"/>
              </w:rPr>
              <w:t>курса</w:t>
            </w:r>
            <w:r>
              <w:rPr>
                <w:spacing w:val="-4"/>
                <w:sz w:val="20"/>
              </w:rPr>
              <w:t xml:space="preserve"> </w:t>
            </w:r>
            <w:r>
              <w:rPr>
                <w:sz w:val="20"/>
              </w:rPr>
              <w:t>и</w:t>
            </w:r>
            <w:r>
              <w:rPr>
                <w:spacing w:val="-2"/>
                <w:sz w:val="20"/>
              </w:rPr>
              <w:t xml:space="preserve"> </w:t>
            </w:r>
            <w:r>
              <w:rPr>
                <w:sz w:val="20"/>
              </w:rPr>
              <w:t>планы</w:t>
            </w:r>
            <w:r>
              <w:rPr>
                <w:spacing w:val="-1"/>
                <w:sz w:val="20"/>
              </w:rPr>
              <w:t xml:space="preserve"> </w:t>
            </w:r>
            <w:r>
              <w:rPr>
                <w:sz w:val="20"/>
              </w:rPr>
              <w:t>семинарских занятий для вузов / О.П. Макушина. – Воронеж : Изд. дом ВГУ, 2014. – Загл. с титул. Экрана. – URL:</w:t>
            </w:r>
            <w:hyperlink r:id="rId64">
              <w:r>
                <w:rPr>
                  <w:sz w:val="20"/>
                </w:rPr>
                <w:t>http://www.lib.vsu.ru/elib/texts/method/vsu/m14-129.pdf</w:t>
              </w:r>
            </w:hyperlink>
          </w:p>
        </w:tc>
      </w:tr>
      <w:tr w:rsidR="007675D5" w14:paraId="509C0112" w14:textId="77777777">
        <w:trPr>
          <w:trHeight w:val="689"/>
        </w:trPr>
        <w:tc>
          <w:tcPr>
            <w:tcW w:w="828" w:type="dxa"/>
          </w:tcPr>
          <w:p w14:paraId="1DD1A05C" w14:textId="77777777" w:rsidR="007675D5" w:rsidRDefault="007675D5">
            <w:pPr>
              <w:pStyle w:val="TableParagraph"/>
              <w:spacing w:before="7"/>
              <w:ind w:left="0"/>
              <w:rPr>
                <w:b/>
                <w:sz w:val="19"/>
              </w:rPr>
            </w:pPr>
          </w:p>
          <w:p w14:paraId="0E01AA8A" w14:textId="77777777" w:rsidR="007675D5" w:rsidRDefault="00FB1F03">
            <w:pPr>
              <w:pStyle w:val="TableParagraph"/>
              <w:spacing w:before="1"/>
              <w:ind w:left="105"/>
              <w:rPr>
                <w:sz w:val="20"/>
              </w:rPr>
            </w:pPr>
            <w:r>
              <w:rPr>
                <w:w w:val="99"/>
                <w:sz w:val="20"/>
              </w:rPr>
              <w:t>3</w:t>
            </w:r>
          </w:p>
        </w:tc>
        <w:tc>
          <w:tcPr>
            <w:tcW w:w="8745" w:type="dxa"/>
          </w:tcPr>
          <w:p w14:paraId="70F81DB0" w14:textId="77777777" w:rsidR="007675D5" w:rsidRDefault="00FB1F03">
            <w:pPr>
              <w:pStyle w:val="TableParagraph"/>
              <w:ind w:left="165"/>
              <w:rPr>
                <w:sz w:val="20"/>
              </w:rPr>
            </w:pPr>
            <w:r>
              <w:rPr>
                <w:sz w:val="20"/>
              </w:rPr>
              <w:t xml:space="preserve">Электронный курс «Профессиональная этика». – </w:t>
            </w:r>
            <w:hyperlink r:id="rId65">
              <w:r>
                <w:rPr>
                  <w:color w:val="0000FF"/>
                  <w:sz w:val="20"/>
                  <w:u w:val="single" w:color="0000FF"/>
                </w:rPr>
                <w:t>URL:https://edu.vsu.ru/course/view.php?id=7691</w:t>
              </w:r>
            </w:hyperlink>
            <w:r>
              <w:rPr>
                <w:color w:val="0000FF"/>
                <w:spacing w:val="37"/>
                <w:sz w:val="20"/>
              </w:rPr>
              <w:t xml:space="preserve"> </w:t>
            </w:r>
            <w:r>
              <w:rPr>
                <w:sz w:val="20"/>
              </w:rPr>
              <w:t>(портал</w:t>
            </w:r>
            <w:r>
              <w:rPr>
                <w:spacing w:val="-10"/>
                <w:sz w:val="20"/>
              </w:rPr>
              <w:t xml:space="preserve"> </w:t>
            </w:r>
            <w:r>
              <w:rPr>
                <w:sz w:val="20"/>
              </w:rPr>
              <w:t>«Электронный</w:t>
            </w:r>
            <w:r>
              <w:rPr>
                <w:spacing w:val="-7"/>
                <w:sz w:val="20"/>
              </w:rPr>
              <w:t xml:space="preserve"> </w:t>
            </w:r>
            <w:r>
              <w:rPr>
                <w:sz w:val="20"/>
              </w:rPr>
              <w:t>университет</w:t>
            </w:r>
            <w:r>
              <w:rPr>
                <w:spacing w:val="-9"/>
                <w:sz w:val="20"/>
              </w:rPr>
              <w:t xml:space="preserve"> </w:t>
            </w:r>
            <w:r>
              <w:rPr>
                <w:sz w:val="20"/>
              </w:rPr>
              <w:t>ВГУ».</w:t>
            </w:r>
          </w:p>
          <w:p w14:paraId="7997D38F" w14:textId="77777777" w:rsidR="007675D5" w:rsidRDefault="00FB1F03">
            <w:pPr>
              <w:pStyle w:val="TableParagraph"/>
              <w:spacing w:line="211" w:lineRule="exact"/>
              <w:ind w:left="165"/>
              <w:rPr>
                <w:sz w:val="20"/>
              </w:rPr>
            </w:pPr>
            <w:r>
              <w:rPr>
                <w:sz w:val="20"/>
              </w:rPr>
              <w:t>–</w:t>
            </w:r>
            <w:r>
              <w:rPr>
                <w:spacing w:val="-3"/>
                <w:sz w:val="20"/>
              </w:rPr>
              <w:t xml:space="preserve"> </w:t>
            </w:r>
            <w:r>
              <w:rPr>
                <w:spacing w:val="-2"/>
                <w:sz w:val="20"/>
              </w:rPr>
              <w:t>Moodle:</w:t>
            </w:r>
            <w:hyperlink r:id="rId66">
              <w:r>
                <w:rPr>
                  <w:color w:val="0000FF"/>
                  <w:spacing w:val="-2"/>
                  <w:sz w:val="20"/>
                  <w:u w:val="single" w:color="0000FF"/>
                </w:rPr>
                <w:t>URL:http://www.edu.vsu.ru/</w:t>
              </w:r>
            </w:hyperlink>
            <w:r>
              <w:rPr>
                <w:spacing w:val="-2"/>
                <w:sz w:val="20"/>
              </w:rPr>
              <w:t>)</w:t>
            </w:r>
          </w:p>
        </w:tc>
      </w:tr>
    </w:tbl>
    <w:p w14:paraId="0BE1ED94" w14:textId="77777777" w:rsidR="007675D5" w:rsidRDefault="007675D5">
      <w:pPr>
        <w:pStyle w:val="a3"/>
        <w:ind w:left="0"/>
        <w:rPr>
          <w:b/>
          <w:sz w:val="26"/>
        </w:rPr>
      </w:pPr>
    </w:p>
    <w:p w14:paraId="7563F8AA" w14:textId="77777777" w:rsidR="007675D5" w:rsidRDefault="00FB1F03">
      <w:pPr>
        <w:pStyle w:val="a5"/>
        <w:numPr>
          <w:ilvl w:val="0"/>
          <w:numId w:val="4"/>
        </w:numPr>
        <w:tabs>
          <w:tab w:val="left" w:pos="725"/>
        </w:tabs>
        <w:spacing w:before="158"/>
        <w:ind w:left="262" w:right="230" w:firstLine="0"/>
        <w:jc w:val="both"/>
        <w:rPr>
          <w:b/>
          <w:sz w:val="24"/>
        </w:rPr>
      </w:pPr>
      <w:r>
        <w:rPr>
          <w:b/>
          <w:sz w:val="24"/>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174790EA" w14:textId="77777777" w:rsidR="007675D5" w:rsidRDefault="00FB1F03">
      <w:pPr>
        <w:pStyle w:val="a3"/>
        <w:ind w:right="223" w:firstLine="719"/>
        <w:jc w:val="both"/>
      </w:pPr>
      <w:r>
        <w:t>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 териале, актуализация</w:t>
      </w:r>
      <w:r>
        <w:rPr>
          <w:spacing w:val="-1"/>
        </w:rPr>
        <w:t xml:space="preserve"> </w:t>
      </w:r>
      <w:r>
        <w:t>личного и учебно-профессионального опыта обучающихся. Применяются разные типы лекций (вводная, обзорная, информационная, про- блемная), семинарских и практических занятий (проблемные, дискуссионные, за- нятия-практикумы и др.). На занятиях используются следующие интерактивные формы: деловые игры, групповое обсуждение, метод case-stady (анализ и реше- ние профессиональных ситуационных задач).</w:t>
      </w:r>
    </w:p>
    <w:p w14:paraId="2F8F1DED" w14:textId="77777777" w:rsidR="007675D5" w:rsidRDefault="00FB1F03">
      <w:pPr>
        <w:pStyle w:val="a3"/>
        <w:spacing w:before="1"/>
        <w:ind w:right="221" w:firstLine="719"/>
        <w:jc w:val="both"/>
      </w:pPr>
      <w:r>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прохож- дения текущей и промежуточной аттестации. Обучающиеся используют электрон- ные ресурсы портала «Электронный университет ВГУ» – Moo- dle:</w:t>
      </w:r>
      <w:hyperlink r:id="rId67">
        <w:r>
          <w:t>URL:http://www.edu.vsu.ru/</w:t>
        </w:r>
      </w:hyperlink>
      <w:r>
        <w:t xml:space="preserve">, а именно электронный курс «Профессиональная этика» (URL: </w:t>
      </w:r>
      <w:hyperlink r:id="rId68">
        <w:r>
          <w:rPr>
            <w:color w:val="0000FF"/>
            <w:u w:val="single" w:color="0000FF"/>
          </w:rPr>
          <w:t>https://edu.vsu.ru/course/view.php?id=7691</w:t>
        </w:r>
        <w:r>
          <w:rPr>
            <w:color w:val="0000FF"/>
          </w:rPr>
          <w:t xml:space="preserve"> </w:t>
        </w:r>
      </w:hyperlink>
      <w:r>
        <w:t>).</w:t>
      </w:r>
    </w:p>
    <w:p w14:paraId="207BDA6D" w14:textId="77777777" w:rsidR="007675D5" w:rsidRDefault="00FB1F03">
      <w:pPr>
        <w:pStyle w:val="a3"/>
        <w:ind w:right="221" w:firstLine="719"/>
        <w:jc w:val="both"/>
      </w:pPr>
      <w:r>
        <w:t>Для реализации учебной дисциплины используются следующие информа- ционные технологии, включая программное обеспечение и информационно- справочные системы:</w:t>
      </w:r>
    </w:p>
    <w:p w14:paraId="4A774C75" w14:textId="77777777" w:rsidR="007675D5" w:rsidRDefault="00FB1F03">
      <w:pPr>
        <w:pStyle w:val="a3"/>
        <w:ind w:right="226" w:firstLine="719"/>
        <w:jc w:val="both"/>
      </w:pPr>
      <w:r>
        <w:t>Аппаратно-программный психодиагностический комплекс «Мультипсихо- метр». Контракт</w:t>
      </w:r>
      <w:r>
        <w:rPr>
          <w:spacing w:val="1"/>
        </w:rPr>
        <w:t xml:space="preserve"> </w:t>
      </w:r>
      <w:r>
        <w:t>№</w:t>
      </w:r>
      <w:r>
        <w:rPr>
          <w:spacing w:val="-5"/>
        </w:rPr>
        <w:t xml:space="preserve"> </w:t>
      </w:r>
      <w:r>
        <w:t>3010-07/44-20 от</w:t>
      </w:r>
      <w:r>
        <w:rPr>
          <w:spacing w:val="-2"/>
        </w:rPr>
        <w:t xml:space="preserve"> </w:t>
      </w:r>
      <w:r>
        <w:t>29.06.2020 с</w:t>
      </w:r>
      <w:r>
        <w:rPr>
          <w:spacing w:val="-1"/>
        </w:rPr>
        <w:t xml:space="preserve"> </w:t>
      </w:r>
      <w:r>
        <w:t>ООО</w:t>
      </w:r>
      <w:r>
        <w:rPr>
          <w:spacing w:val="1"/>
        </w:rPr>
        <w:t xml:space="preserve"> </w:t>
      </w:r>
      <w:r>
        <w:t xml:space="preserve">«РУССКИЙ </w:t>
      </w:r>
      <w:r>
        <w:rPr>
          <w:spacing w:val="-2"/>
        </w:rPr>
        <w:t>ИНТЕГРАТОР»</w:t>
      </w:r>
    </w:p>
    <w:p w14:paraId="5DBCFB92" w14:textId="77777777" w:rsidR="007675D5" w:rsidRDefault="00FB1F03">
      <w:pPr>
        <w:pStyle w:val="a3"/>
        <w:spacing w:before="1"/>
        <w:jc w:val="both"/>
      </w:pPr>
      <w:r>
        <w:t>(Воронеж);</w:t>
      </w:r>
      <w:r>
        <w:rPr>
          <w:spacing w:val="-6"/>
        </w:rPr>
        <w:t xml:space="preserve"> </w:t>
      </w:r>
      <w:r>
        <w:rPr>
          <w:spacing w:val="-2"/>
        </w:rPr>
        <w:t>бессрочный.</w:t>
      </w:r>
    </w:p>
    <w:p w14:paraId="360BEC6D" w14:textId="77777777" w:rsidR="007675D5" w:rsidRDefault="00FB1F03">
      <w:pPr>
        <w:pStyle w:val="a3"/>
        <w:ind w:right="225" w:firstLine="719"/>
        <w:jc w:val="both"/>
      </w:pPr>
      <w:r>
        <w:t>Программный комплекс «Psychometric Expert–9 Practic+ версии» (на 15 пользователей). Контракт №</w:t>
      </w:r>
      <w:r>
        <w:rPr>
          <w:spacing w:val="-1"/>
        </w:rPr>
        <w:t xml:space="preserve"> </w:t>
      </w:r>
      <w:r>
        <w:t>3010-07/41-20 от 23.06.2020 с ООО «РУССКИЙ ИН- ТЕГРАТОР» (Воронеж), неисключительные (пользовательские) лицензионные права, бессрочная лицензия.</w:t>
      </w:r>
    </w:p>
    <w:p w14:paraId="0279EA04" w14:textId="77777777" w:rsidR="007675D5" w:rsidRDefault="00FB1F03">
      <w:pPr>
        <w:pStyle w:val="a3"/>
        <w:ind w:right="228" w:firstLine="719"/>
        <w:jc w:val="both"/>
      </w:pPr>
      <w:r>
        <w:t>Прикладной пакет программ статистического анализа данных (начального уровня)</w:t>
      </w:r>
      <w:r>
        <w:rPr>
          <w:spacing w:val="47"/>
        </w:rPr>
        <w:t xml:space="preserve"> </w:t>
      </w:r>
      <w:r>
        <w:t>Statistica</w:t>
      </w:r>
      <w:r>
        <w:rPr>
          <w:spacing w:val="50"/>
        </w:rPr>
        <w:t xml:space="preserve"> </w:t>
      </w:r>
      <w:r>
        <w:t>Basic</w:t>
      </w:r>
      <w:r>
        <w:rPr>
          <w:spacing w:val="35"/>
        </w:rPr>
        <w:t xml:space="preserve"> </w:t>
      </w:r>
      <w:r>
        <w:t>Academic</w:t>
      </w:r>
      <w:r>
        <w:rPr>
          <w:spacing w:val="52"/>
        </w:rPr>
        <w:t xml:space="preserve"> </w:t>
      </w:r>
      <w:r>
        <w:t>13.0</w:t>
      </w:r>
      <w:r>
        <w:rPr>
          <w:spacing w:val="47"/>
        </w:rPr>
        <w:t xml:space="preserve"> </w:t>
      </w:r>
      <w:r>
        <w:t>for</w:t>
      </w:r>
      <w:r>
        <w:rPr>
          <w:spacing w:val="42"/>
        </w:rPr>
        <w:t xml:space="preserve"> </w:t>
      </w:r>
      <w:r>
        <w:t>Windows</w:t>
      </w:r>
      <w:r>
        <w:rPr>
          <w:spacing w:val="50"/>
        </w:rPr>
        <w:t xml:space="preserve"> </w:t>
      </w:r>
      <w:r>
        <w:t>Ru</w:t>
      </w:r>
      <w:r>
        <w:rPr>
          <w:spacing w:val="49"/>
        </w:rPr>
        <w:t xml:space="preserve"> </w:t>
      </w:r>
      <w:r>
        <w:t>(локальная</w:t>
      </w:r>
      <w:r>
        <w:rPr>
          <w:spacing w:val="49"/>
        </w:rPr>
        <w:t xml:space="preserve"> </w:t>
      </w:r>
      <w:r>
        <w:t>версия</w:t>
      </w:r>
      <w:r>
        <w:rPr>
          <w:spacing w:val="48"/>
        </w:rPr>
        <w:t xml:space="preserve"> </w:t>
      </w:r>
      <w:r>
        <w:t>на</w:t>
      </w:r>
      <w:r>
        <w:rPr>
          <w:spacing w:val="49"/>
        </w:rPr>
        <w:t xml:space="preserve"> </w:t>
      </w:r>
      <w:r>
        <w:rPr>
          <w:spacing w:val="-5"/>
        </w:rPr>
        <w:t>15</w:t>
      </w:r>
    </w:p>
    <w:p w14:paraId="1A135BD2" w14:textId="77777777" w:rsidR="007675D5" w:rsidRDefault="007675D5">
      <w:pPr>
        <w:jc w:val="both"/>
        <w:sectPr w:rsidR="007675D5">
          <w:type w:val="continuous"/>
          <w:pgSz w:w="11910" w:h="16840"/>
          <w:pgMar w:top="1120" w:right="620" w:bottom="280" w:left="1440" w:header="720" w:footer="720" w:gutter="0"/>
          <w:cols w:space="720"/>
        </w:sectPr>
      </w:pPr>
    </w:p>
    <w:p w14:paraId="73B63BE3" w14:textId="77777777" w:rsidR="007675D5" w:rsidRDefault="00FB1F03">
      <w:pPr>
        <w:pStyle w:val="a3"/>
        <w:spacing w:before="70"/>
        <w:ind w:right="225"/>
        <w:jc w:val="both"/>
      </w:pPr>
      <w:r>
        <w:lastRenderedPageBreak/>
        <w:t>пользователей). Контракт №</w:t>
      </w:r>
      <w:r>
        <w:rPr>
          <w:spacing w:val="-1"/>
        </w:rPr>
        <w:t xml:space="preserve"> </w:t>
      </w:r>
      <w:r>
        <w:t>3010-07/41-20 от 23.06.2020 с ООО «РУССКИЙ ИН- ТЕГРАТОР» (Воронеж), бессрочная лицензия для локальной установки.</w:t>
      </w:r>
    </w:p>
    <w:p w14:paraId="312477F0" w14:textId="77777777" w:rsidR="007675D5" w:rsidRDefault="00FB1F03">
      <w:pPr>
        <w:pStyle w:val="a3"/>
        <w:ind w:right="225" w:firstLine="719"/>
        <w:jc w:val="both"/>
      </w:pPr>
      <w:r>
        <w:t>Прикладной пакет программ статистического анализа данных (углубленного уровня) Statistica Ultimate Academic 13.0 for Windows Ru (локальная версия на 11 пользователей). Контракт №</w:t>
      </w:r>
      <w:r>
        <w:rPr>
          <w:spacing w:val="-1"/>
        </w:rPr>
        <w:t xml:space="preserve"> </w:t>
      </w:r>
      <w:r>
        <w:t>3010-07/41-20 от 23.06.2020 с ООО «РУССКИЙ ИН- ТЕГРАТОР» (Воронеж), бессрочная лицензия для локальной установки.</w:t>
      </w:r>
    </w:p>
    <w:p w14:paraId="5F1A116B" w14:textId="77777777" w:rsidR="007675D5" w:rsidRDefault="00FB1F03">
      <w:pPr>
        <w:pStyle w:val="a3"/>
        <w:ind w:left="970"/>
        <w:jc w:val="both"/>
      </w:pPr>
      <w:r>
        <w:t>ПО</w:t>
      </w:r>
      <w:r>
        <w:rPr>
          <w:spacing w:val="47"/>
          <w:w w:val="150"/>
        </w:rPr>
        <w:t xml:space="preserve"> </w:t>
      </w:r>
      <w:r>
        <w:t>Интерактивное</w:t>
      </w:r>
      <w:r>
        <w:rPr>
          <w:spacing w:val="79"/>
        </w:rPr>
        <w:t xml:space="preserve"> </w:t>
      </w:r>
      <w:r>
        <w:t>учебное</w:t>
      </w:r>
      <w:r>
        <w:rPr>
          <w:spacing w:val="47"/>
          <w:w w:val="150"/>
        </w:rPr>
        <w:t xml:space="preserve"> </w:t>
      </w:r>
      <w:r>
        <w:t>пособие</w:t>
      </w:r>
      <w:r>
        <w:rPr>
          <w:spacing w:val="48"/>
          <w:w w:val="150"/>
        </w:rPr>
        <w:t xml:space="preserve"> </w:t>
      </w:r>
      <w:r>
        <w:t>«Наглядная</w:t>
      </w:r>
      <w:r>
        <w:rPr>
          <w:spacing w:val="47"/>
          <w:w w:val="150"/>
        </w:rPr>
        <w:t xml:space="preserve"> </w:t>
      </w:r>
      <w:r>
        <w:t>математика».</w:t>
      </w:r>
      <w:r>
        <w:rPr>
          <w:spacing w:val="48"/>
          <w:w w:val="150"/>
        </w:rPr>
        <w:t xml:space="preserve"> </w:t>
      </w:r>
      <w:r>
        <w:rPr>
          <w:spacing w:val="-2"/>
        </w:rPr>
        <w:t>Контракт</w:t>
      </w:r>
    </w:p>
    <w:p w14:paraId="061B30E8" w14:textId="77777777" w:rsidR="007675D5" w:rsidRDefault="00FB1F03">
      <w:pPr>
        <w:pStyle w:val="a3"/>
        <w:ind w:right="225"/>
        <w:jc w:val="both"/>
      </w:pPr>
      <w:r>
        <w:t>№</w:t>
      </w:r>
      <w:r>
        <w:rPr>
          <w:spacing w:val="-3"/>
        </w:rPr>
        <w:t xml:space="preserve"> </w:t>
      </w:r>
      <w:r>
        <w:t>3010-07/22-16 от 23.03.2016 с ООО «Информационные технологии» (ООО «Ин- тех», Воронеж); бессрочный.</w:t>
      </w:r>
    </w:p>
    <w:p w14:paraId="5C2FF17F" w14:textId="77777777" w:rsidR="007675D5" w:rsidRDefault="00FB1F03">
      <w:pPr>
        <w:pStyle w:val="a3"/>
        <w:ind w:right="226" w:firstLine="719"/>
        <w:jc w:val="both"/>
      </w:pPr>
      <w:r>
        <w:t>Неисключительная лицензия на ПО Microsoft Office ProPlus 2019 RUS OLP NL Acdmc. Договор №3010-16/24-19 от 01.04.2019 с ООО «БалансСофт Проекты» (Ульяновск); бессрочный.</w:t>
      </w:r>
    </w:p>
    <w:p w14:paraId="36507E56" w14:textId="77777777" w:rsidR="007675D5" w:rsidRDefault="00FB1F03">
      <w:pPr>
        <w:pStyle w:val="a3"/>
        <w:ind w:right="228" w:firstLine="719"/>
        <w:jc w:val="both"/>
      </w:pPr>
      <w:r>
        <w:t>WinPro 8 RUS Upgrd OLP NL Acdm. Договор №3010-07/37-14 от 18.03.2014</w:t>
      </w:r>
      <w:r>
        <w:rPr>
          <w:spacing w:val="-1"/>
        </w:rPr>
        <w:t xml:space="preserve"> </w:t>
      </w:r>
      <w:r>
        <w:t>с ООО «Перемена» (Воронеж); бессрочная лицензия.</w:t>
      </w:r>
    </w:p>
    <w:p w14:paraId="490B83FB" w14:textId="77777777" w:rsidR="007675D5" w:rsidRDefault="00FB1F03">
      <w:pPr>
        <w:pStyle w:val="a3"/>
        <w:spacing w:before="1"/>
        <w:ind w:right="226" w:firstLine="719"/>
        <w:jc w:val="both"/>
      </w:pPr>
      <w: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59D30CBF" w14:textId="77777777" w:rsidR="007675D5" w:rsidRDefault="00FB1F03">
      <w:pPr>
        <w:pStyle w:val="a3"/>
        <w:ind w:right="223" w:firstLine="719"/>
        <w:jc w:val="both"/>
      </w:pPr>
      <w:r>
        <w:t>Справочная правовая система «Консультант Плюс» для образования, вер- сия сетевая. Договор о сотрудничестве №14-2000/RD от 10.04.2000 с АО ИК «Ин- формсвязь-Черноземье» (Воронеж); бессрочный.</w:t>
      </w:r>
    </w:p>
    <w:p w14:paraId="109CF00E" w14:textId="77777777" w:rsidR="007675D5" w:rsidRDefault="00FB1F03">
      <w:pPr>
        <w:pStyle w:val="a3"/>
        <w:ind w:right="226" w:firstLine="719"/>
        <w:jc w:val="both"/>
      </w:pPr>
      <w: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6FB1F571" w14:textId="77777777" w:rsidR="007675D5" w:rsidRDefault="007675D5">
      <w:pPr>
        <w:pStyle w:val="a3"/>
        <w:ind w:left="0"/>
      </w:pPr>
    </w:p>
    <w:p w14:paraId="1921DE46" w14:textId="77777777" w:rsidR="007675D5" w:rsidRDefault="00FB1F03">
      <w:pPr>
        <w:pStyle w:val="1"/>
        <w:numPr>
          <w:ilvl w:val="0"/>
          <w:numId w:val="4"/>
        </w:numPr>
        <w:tabs>
          <w:tab w:val="left" w:pos="665"/>
        </w:tabs>
        <w:ind w:left="664" w:hanging="403"/>
        <w:jc w:val="both"/>
      </w:pPr>
      <w:r>
        <w:t>Материально-техническое</w:t>
      </w:r>
      <w:r>
        <w:rPr>
          <w:spacing w:val="-13"/>
        </w:rPr>
        <w:t xml:space="preserve"> </w:t>
      </w:r>
      <w:r>
        <w:t>обеспечение</w:t>
      </w:r>
      <w:r>
        <w:rPr>
          <w:spacing w:val="-11"/>
        </w:rPr>
        <w:t xml:space="preserve"> </w:t>
      </w:r>
      <w:r>
        <w:rPr>
          <w:spacing w:val="-2"/>
        </w:rPr>
        <w:t>дисциплины</w:t>
      </w:r>
    </w:p>
    <w:p w14:paraId="4358DE66" w14:textId="77777777" w:rsidR="007675D5" w:rsidRDefault="00FB1F03">
      <w:pPr>
        <w:pStyle w:val="a3"/>
        <w:ind w:right="224" w:firstLine="719"/>
        <w:jc w:val="both"/>
      </w:pPr>
      <w:r>
        <w:t>Мультимедийная аудитория для проведения занятий лекционного и семи- нарского типов, текущего контроля и промежуточной аттестации, помещение для хранения</w:t>
      </w:r>
      <w:r>
        <w:rPr>
          <w:spacing w:val="-1"/>
        </w:rPr>
        <w:t xml:space="preserve"> </w:t>
      </w:r>
      <w:r>
        <w:t>и профилактического</w:t>
      </w:r>
      <w:r>
        <w:rPr>
          <w:spacing w:val="-2"/>
        </w:rPr>
        <w:t xml:space="preserve"> </w:t>
      </w:r>
      <w:r>
        <w:t>обслуживания</w:t>
      </w:r>
      <w:r>
        <w:rPr>
          <w:spacing w:val="-1"/>
        </w:rPr>
        <w:t xml:space="preserve"> </w:t>
      </w:r>
      <w:r>
        <w:t>учебного оборудования</w:t>
      </w:r>
      <w:r>
        <w:rPr>
          <w:spacing w:val="-1"/>
        </w:rPr>
        <w:t xml:space="preserve"> </w:t>
      </w:r>
      <w:r>
        <w:t>(г. Воронеж, проспект Революции,</w:t>
      </w:r>
      <w:r>
        <w:rPr>
          <w:spacing w:val="-3"/>
        </w:rPr>
        <w:t xml:space="preserve"> </w:t>
      </w:r>
      <w:r>
        <w:t>д. 24, ауд. 312): Специализированная</w:t>
      </w:r>
      <w:r>
        <w:rPr>
          <w:spacing w:val="-1"/>
        </w:rPr>
        <w:t xml:space="preserve"> </w:t>
      </w:r>
      <w:r>
        <w:t>мебель,</w:t>
      </w:r>
      <w:r>
        <w:rPr>
          <w:spacing w:val="-1"/>
        </w:rPr>
        <w:t xml:space="preserve"> </w:t>
      </w:r>
      <w:r>
        <w:t>ноутбук ASUS X51RL, мультимедиапроектор NEC NP64, экран для проектора.</w:t>
      </w:r>
    </w:p>
    <w:p w14:paraId="4358C705" w14:textId="77777777" w:rsidR="007675D5" w:rsidRDefault="00FB1F03">
      <w:pPr>
        <w:pStyle w:val="a3"/>
        <w:spacing w:before="1"/>
        <w:ind w:right="222" w:firstLine="719"/>
        <w:jc w:val="both"/>
      </w:pPr>
      <w:r>
        <w:t>Лаборатория практической психологии для проведения занятий семинар- ского типа, помещение для хранения и профилактического обслуживания учебно- го оборудования (г. Воронеж, проспект Революции, д. 24, ауд. 307(4)): специали- зированная мебель, профессиональный компьютерный полиграф (ПКП) «Диана- 04» в базовой комплектации с креслом для полиграфического обследования СКО- 02; оборудование для проведения психодиагностического исследования – про- граммный комплекс «Psychometric Expert–9 Practic+ версии»; аппаратно- программный</w:t>
      </w:r>
      <w:r>
        <w:rPr>
          <w:spacing w:val="-2"/>
        </w:rPr>
        <w:t xml:space="preserve"> </w:t>
      </w:r>
      <w:r>
        <w:t>психодиагностический</w:t>
      </w:r>
      <w:r>
        <w:rPr>
          <w:spacing w:val="-1"/>
        </w:rPr>
        <w:t xml:space="preserve"> </w:t>
      </w:r>
      <w:r>
        <w:t>комплекс</w:t>
      </w:r>
      <w:r>
        <w:rPr>
          <w:spacing w:val="-1"/>
        </w:rPr>
        <w:t xml:space="preserve"> </w:t>
      </w:r>
      <w:r>
        <w:t>«Мультипсихометр»;</w:t>
      </w:r>
      <w:r>
        <w:rPr>
          <w:spacing w:val="-1"/>
        </w:rPr>
        <w:t xml:space="preserve"> </w:t>
      </w:r>
      <w:r>
        <w:t>компьютерные психодиагностические методики (Методика экспресс-диагностики Мороз, Методи- ка экспресс-диагностики Сигнал, Психосемантическая диагностика скрытой моти- вации (ПДСМ), Ко-терапевтическая система Келли-98, Комплексная социально- психологическая диагностика группы и др.), устройство психофизиологического тестирования «Психофизиолог» УПФТ-1/30-«Психофизиолог», комплект для ком- плексной аудиовизуальной стимуляции «Профессиональный», аппарат психоэмо- циональной коррекции АПЭК-6, цветодинамический проектор «Плазма-250», ап- парат аудиовизуальной стимуляции типа «Voyager», прибор биологической обрат- ной связи «Релана»; 1 компьютер Intel Celeron CPU; ноутбук Dell Inspiration, ноут- бук ASUS X51RL, ноутбук HP Probook 450 G6; принтер HP Laser Jet 1300; сканер Hewlett Packard, экран для проектора.</w:t>
      </w:r>
    </w:p>
    <w:p w14:paraId="3FD7EE19" w14:textId="77777777" w:rsidR="007675D5" w:rsidRDefault="00FB1F03">
      <w:pPr>
        <w:pStyle w:val="a3"/>
        <w:spacing w:before="1"/>
        <w:ind w:right="225" w:firstLine="719"/>
        <w:jc w:val="both"/>
      </w:pPr>
      <w:r>
        <w:t>Компьютерный класс (кабинет информационных технологий № 2) для про- ведения индивидуальных и групповых консультаций, аудитория для самостоя- тельной</w:t>
      </w:r>
      <w:r>
        <w:rPr>
          <w:spacing w:val="53"/>
        </w:rPr>
        <w:t xml:space="preserve"> </w:t>
      </w:r>
      <w:r>
        <w:t>работы,</w:t>
      </w:r>
      <w:r>
        <w:rPr>
          <w:spacing w:val="56"/>
        </w:rPr>
        <w:t xml:space="preserve"> </w:t>
      </w:r>
      <w:r>
        <w:t>помещение</w:t>
      </w:r>
      <w:r>
        <w:rPr>
          <w:spacing w:val="55"/>
        </w:rPr>
        <w:t xml:space="preserve"> </w:t>
      </w:r>
      <w:r>
        <w:t>для</w:t>
      </w:r>
      <w:r>
        <w:rPr>
          <w:spacing w:val="58"/>
        </w:rPr>
        <w:t xml:space="preserve"> </w:t>
      </w:r>
      <w:r>
        <w:t>хранения</w:t>
      </w:r>
      <w:r>
        <w:rPr>
          <w:spacing w:val="54"/>
        </w:rPr>
        <w:t xml:space="preserve"> </w:t>
      </w:r>
      <w:r>
        <w:t>и</w:t>
      </w:r>
      <w:r>
        <w:rPr>
          <w:spacing w:val="56"/>
        </w:rPr>
        <w:t xml:space="preserve"> </w:t>
      </w:r>
      <w:r>
        <w:t>профилактического</w:t>
      </w:r>
      <w:r>
        <w:rPr>
          <w:spacing w:val="56"/>
        </w:rPr>
        <w:t xml:space="preserve"> </w:t>
      </w:r>
      <w:r>
        <w:rPr>
          <w:spacing w:val="-2"/>
        </w:rPr>
        <w:t>обслуживания</w:t>
      </w:r>
    </w:p>
    <w:p w14:paraId="59D60268" w14:textId="77777777" w:rsidR="007675D5" w:rsidRDefault="007675D5">
      <w:pPr>
        <w:jc w:val="both"/>
        <w:sectPr w:rsidR="007675D5">
          <w:pgSz w:w="11910" w:h="16840"/>
          <w:pgMar w:top="1040" w:right="620" w:bottom="280" w:left="1440" w:header="720" w:footer="720" w:gutter="0"/>
          <w:cols w:space="720"/>
        </w:sectPr>
      </w:pPr>
    </w:p>
    <w:p w14:paraId="02273B02" w14:textId="77777777" w:rsidR="007675D5" w:rsidRDefault="00FB1F03">
      <w:pPr>
        <w:pStyle w:val="a3"/>
        <w:spacing w:before="70"/>
        <w:ind w:right="225"/>
        <w:jc w:val="both"/>
      </w:pPr>
      <w:r>
        <w:lastRenderedPageBreak/>
        <w:t>учебного оборудования (г. Воронеж, проспект Революции, д. 24, ауд. 303): специ- ализированная мебель, 15 персональных компьютеров CORE I5-8400 / B365M PRO4</w:t>
      </w:r>
      <w:r>
        <w:rPr>
          <w:spacing w:val="24"/>
        </w:rPr>
        <w:t xml:space="preserve"> </w:t>
      </w:r>
      <w:r>
        <w:t>/</w:t>
      </w:r>
      <w:r>
        <w:rPr>
          <w:spacing w:val="23"/>
        </w:rPr>
        <w:t xml:space="preserve"> </w:t>
      </w:r>
      <w:r>
        <w:t>DDR4</w:t>
      </w:r>
      <w:r>
        <w:rPr>
          <w:spacing w:val="24"/>
        </w:rPr>
        <w:t xml:space="preserve"> </w:t>
      </w:r>
      <w:r>
        <w:t>8GB</w:t>
      </w:r>
      <w:r>
        <w:rPr>
          <w:spacing w:val="24"/>
        </w:rPr>
        <w:t xml:space="preserve"> </w:t>
      </w:r>
      <w:r>
        <w:t>/</w:t>
      </w:r>
      <w:r>
        <w:rPr>
          <w:spacing w:val="22"/>
        </w:rPr>
        <w:t xml:space="preserve"> </w:t>
      </w:r>
      <w:r>
        <w:t>SSD</w:t>
      </w:r>
      <w:r>
        <w:rPr>
          <w:spacing w:val="23"/>
        </w:rPr>
        <w:t xml:space="preserve"> </w:t>
      </w:r>
      <w:r>
        <w:t>480GB</w:t>
      </w:r>
      <w:r>
        <w:rPr>
          <w:spacing w:val="26"/>
        </w:rPr>
        <w:t xml:space="preserve"> </w:t>
      </w:r>
      <w:r>
        <w:t>/</w:t>
      </w:r>
      <w:r>
        <w:rPr>
          <w:spacing w:val="23"/>
        </w:rPr>
        <w:t xml:space="preserve"> </w:t>
      </w:r>
      <w:r>
        <w:t>DVI/HDMI/VGA/450Вт</w:t>
      </w:r>
      <w:r>
        <w:rPr>
          <w:spacing w:val="26"/>
        </w:rPr>
        <w:t xml:space="preserve"> </w:t>
      </w:r>
      <w:r>
        <w:t>/</w:t>
      </w:r>
      <w:r>
        <w:rPr>
          <w:spacing w:val="17"/>
        </w:rPr>
        <w:t xml:space="preserve"> </w:t>
      </w:r>
      <w:r>
        <w:t>Win10pro</w:t>
      </w:r>
      <w:r>
        <w:rPr>
          <w:spacing w:val="24"/>
        </w:rPr>
        <w:t xml:space="preserve"> </w:t>
      </w:r>
      <w:r>
        <w:t>/</w:t>
      </w:r>
      <w:r>
        <w:rPr>
          <w:spacing w:val="24"/>
        </w:rPr>
        <w:t xml:space="preserve"> </w:t>
      </w:r>
      <w:r>
        <w:t>GW2480,</w:t>
      </w:r>
      <w:r>
        <w:rPr>
          <w:spacing w:val="24"/>
        </w:rPr>
        <w:t xml:space="preserve"> </w:t>
      </w:r>
      <w:r>
        <w:rPr>
          <w:spacing w:val="-5"/>
        </w:rPr>
        <w:t>ин-</w:t>
      </w:r>
    </w:p>
    <w:p w14:paraId="360F6C6E" w14:textId="77777777" w:rsidR="007675D5" w:rsidRDefault="00FB1F03">
      <w:pPr>
        <w:pStyle w:val="a3"/>
        <w:jc w:val="both"/>
      </w:pPr>
      <w:r>
        <w:t>терактивная</w:t>
      </w:r>
      <w:r>
        <w:rPr>
          <w:spacing w:val="-6"/>
        </w:rPr>
        <w:t xml:space="preserve"> </w:t>
      </w:r>
      <w:r>
        <w:t>панель</w:t>
      </w:r>
      <w:r>
        <w:rPr>
          <w:spacing w:val="-6"/>
        </w:rPr>
        <w:t xml:space="preserve"> </w:t>
      </w:r>
      <w:r>
        <w:t>Lumien,</w:t>
      </w:r>
      <w:r>
        <w:rPr>
          <w:spacing w:val="-4"/>
        </w:rPr>
        <w:t xml:space="preserve"> </w:t>
      </w:r>
      <w:r>
        <w:t>75",</w:t>
      </w:r>
      <w:r>
        <w:rPr>
          <w:spacing w:val="-3"/>
        </w:rPr>
        <w:t xml:space="preserve"> </w:t>
      </w:r>
      <w:r>
        <w:t>МФУ</w:t>
      </w:r>
      <w:r>
        <w:rPr>
          <w:spacing w:val="-3"/>
        </w:rPr>
        <w:t xml:space="preserve"> </w:t>
      </w:r>
      <w:r>
        <w:t>лазерное</w:t>
      </w:r>
      <w:r>
        <w:rPr>
          <w:spacing w:val="-1"/>
        </w:rPr>
        <w:t xml:space="preserve"> </w:t>
      </w:r>
      <w:r>
        <w:t>HP</w:t>
      </w:r>
      <w:r>
        <w:rPr>
          <w:spacing w:val="-6"/>
        </w:rPr>
        <w:t xml:space="preserve"> </w:t>
      </w:r>
      <w:r>
        <w:t>LaserJet</w:t>
      </w:r>
      <w:r>
        <w:rPr>
          <w:spacing w:val="-2"/>
        </w:rPr>
        <w:t xml:space="preserve"> </w:t>
      </w:r>
      <w:r>
        <w:t>Pro</w:t>
      </w:r>
      <w:r>
        <w:rPr>
          <w:spacing w:val="-7"/>
        </w:rPr>
        <w:t xml:space="preserve"> </w:t>
      </w:r>
      <w:r>
        <w:rPr>
          <w:spacing w:val="-2"/>
        </w:rPr>
        <w:t>M28w(W2G55A).</w:t>
      </w:r>
    </w:p>
    <w:p w14:paraId="08BF945B" w14:textId="77777777" w:rsidR="007675D5" w:rsidRDefault="007675D5">
      <w:pPr>
        <w:pStyle w:val="a3"/>
        <w:ind w:left="0"/>
      </w:pPr>
    </w:p>
    <w:p w14:paraId="38AB09C0" w14:textId="77777777" w:rsidR="007675D5" w:rsidRDefault="00FB1F03">
      <w:pPr>
        <w:pStyle w:val="1"/>
        <w:numPr>
          <w:ilvl w:val="0"/>
          <w:numId w:val="4"/>
        </w:numPr>
        <w:tabs>
          <w:tab w:val="left" w:pos="680"/>
        </w:tabs>
        <w:ind w:left="262" w:right="228" w:firstLine="0"/>
      </w:pPr>
      <w:r>
        <w:t xml:space="preserve">Оценочные средства для проведения текущей и промежуточной аттеста- </w:t>
      </w:r>
      <w:r>
        <w:rPr>
          <w:spacing w:val="-4"/>
        </w:rPr>
        <w:t>ции</w:t>
      </w:r>
    </w:p>
    <w:p w14:paraId="14A1E86A" w14:textId="77777777" w:rsidR="007675D5" w:rsidRDefault="00FB1F03">
      <w:pPr>
        <w:pStyle w:val="a3"/>
        <w:spacing w:after="5"/>
        <w:ind w:right="155" w:firstLine="707"/>
      </w:pPr>
      <w:r>
        <w:t>Порядок оценки освоения обучающимися учебного материала определяет- ся содержанием следующих разделов дисциплины:</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7675D5" w14:paraId="54F252F1" w14:textId="77777777">
        <w:trPr>
          <w:trHeight w:val="628"/>
        </w:trPr>
        <w:tc>
          <w:tcPr>
            <w:tcW w:w="600" w:type="dxa"/>
          </w:tcPr>
          <w:p w14:paraId="225DDFEF" w14:textId="77777777" w:rsidR="007675D5" w:rsidRDefault="00FB1F03">
            <w:pPr>
              <w:pStyle w:val="TableParagraph"/>
              <w:spacing w:before="138" w:line="204" w:lineRule="auto"/>
              <w:ind w:left="162" w:right="150" w:firstLine="28"/>
              <w:rPr>
                <w:sz w:val="20"/>
              </w:rPr>
            </w:pPr>
            <w:r>
              <w:rPr>
                <w:spacing w:val="-10"/>
                <w:sz w:val="20"/>
              </w:rPr>
              <w:t xml:space="preserve">№ </w:t>
            </w:r>
            <w:r>
              <w:rPr>
                <w:spacing w:val="-5"/>
                <w:sz w:val="20"/>
              </w:rPr>
              <w:t>п/п</w:t>
            </w:r>
          </w:p>
        </w:tc>
        <w:tc>
          <w:tcPr>
            <w:tcW w:w="2401" w:type="dxa"/>
          </w:tcPr>
          <w:p w14:paraId="06649ADC" w14:textId="77777777" w:rsidR="007675D5" w:rsidRDefault="00FB1F03">
            <w:pPr>
              <w:pStyle w:val="TableParagraph"/>
              <w:spacing w:before="26" w:line="194" w:lineRule="exact"/>
              <w:ind w:left="158" w:right="153" w:firstLine="3"/>
              <w:jc w:val="center"/>
              <w:rPr>
                <w:sz w:val="20"/>
              </w:rPr>
            </w:pPr>
            <w:r>
              <w:rPr>
                <w:sz w:val="20"/>
              </w:rPr>
              <w:t>Наименование</w:t>
            </w:r>
            <w:r>
              <w:rPr>
                <w:spacing w:val="-14"/>
                <w:sz w:val="20"/>
              </w:rPr>
              <w:t xml:space="preserve"> </w:t>
            </w:r>
            <w:r>
              <w:rPr>
                <w:sz w:val="20"/>
              </w:rPr>
              <w:t>разде- ла</w:t>
            </w:r>
            <w:r>
              <w:rPr>
                <w:spacing w:val="-14"/>
                <w:sz w:val="20"/>
              </w:rPr>
              <w:t xml:space="preserve"> </w:t>
            </w:r>
            <w:r>
              <w:rPr>
                <w:sz w:val="20"/>
              </w:rPr>
              <w:t>дисциплины</w:t>
            </w:r>
            <w:r>
              <w:rPr>
                <w:spacing w:val="-14"/>
                <w:sz w:val="20"/>
              </w:rPr>
              <w:t xml:space="preserve"> </w:t>
            </w:r>
            <w:r>
              <w:rPr>
                <w:sz w:val="20"/>
              </w:rPr>
              <w:t xml:space="preserve">(моду- </w:t>
            </w:r>
            <w:r>
              <w:rPr>
                <w:spacing w:val="-4"/>
                <w:sz w:val="20"/>
              </w:rPr>
              <w:t>ля)</w:t>
            </w:r>
          </w:p>
        </w:tc>
        <w:tc>
          <w:tcPr>
            <w:tcW w:w="1217" w:type="dxa"/>
          </w:tcPr>
          <w:p w14:paraId="5C95A4E4" w14:textId="77777777" w:rsidR="007675D5" w:rsidRDefault="00FB1F03">
            <w:pPr>
              <w:pStyle w:val="TableParagraph"/>
              <w:spacing w:before="134" w:line="204" w:lineRule="auto"/>
              <w:ind w:left="332" w:right="147" w:hanging="180"/>
              <w:rPr>
                <w:rFonts w:ascii="Times New Roman" w:hAnsi="Times New Roman"/>
                <w:sz w:val="20"/>
              </w:rPr>
            </w:pPr>
            <w:r>
              <w:rPr>
                <w:rFonts w:ascii="Times New Roman" w:hAnsi="Times New Roman"/>
                <w:spacing w:val="-2"/>
                <w:sz w:val="20"/>
              </w:rPr>
              <w:t>Компетен- ция(и)</w:t>
            </w:r>
          </w:p>
        </w:tc>
        <w:tc>
          <w:tcPr>
            <w:tcW w:w="1702" w:type="dxa"/>
          </w:tcPr>
          <w:p w14:paraId="73E396CB" w14:textId="77777777" w:rsidR="007675D5" w:rsidRDefault="00FB1F03">
            <w:pPr>
              <w:pStyle w:val="TableParagraph"/>
              <w:spacing w:before="26" w:line="194" w:lineRule="exact"/>
              <w:ind w:left="246" w:right="243"/>
              <w:jc w:val="center"/>
              <w:rPr>
                <w:rFonts w:ascii="Times New Roman" w:hAnsi="Times New Roman"/>
                <w:sz w:val="20"/>
              </w:rPr>
            </w:pPr>
            <w:r>
              <w:rPr>
                <w:rFonts w:ascii="Times New Roman" w:hAnsi="Times New Roman"/>
                <w:spacing w:val="-2"/>
                <w:sz w:val="20"/>
              </w:rPr>
              <w:t>Индикатор(ы) достижения компетенции</w:t>
            </w:r>
          </w:p>
        </w:tc>
        <w:tc>
          <w:tcPr>
            <w:tcW w:w="3301" w:type="dxa"/>
          </w:tcPr>
          <w:p w14:paraId="7D1CCD06" w14:textId="77777777" w:rsidR="007675D5" w:rsidRDefault="00FB1F03">
            <w:pPr>
              <w:pStyle w:val="TableParagraph"/>
              <w:spacing w:before="182"/>
              <w:ind w:left="470" w:right="469"/>
              <w:jc w:val="center"/>
              <w:rPr>
                <w:rFonts w:ascii="Times New Roman" w:hAnsi="Times New Roman"/>
                <w:sz w:val="20"/>
              </w:rPr>
            </w:pPr>
            <w:r>
              <w:rPr>
                <w:rFonts w:ascii="Times New Roman" w:hAnsi="Times New Roman"/>
                <w:sz w:val="20"/>
              </w:rPr>
              <w:t>Оценочные</w:t>
            </w:r>
            <w:r>
              <w:rPr>
                <w:rFonts w:ascii="Times New Roman" w:hAnsi="Times New Roman"/>
                <w:spacing w:val="-12"/>
                <w:sz w:val="20"/>
              </w:rPr>
              <w:t xml:space="preserve"> </w:t>
            </w:r>
            <w:r>
              <w:rPr>
                <w:rFonts w:ascii="Times New Roman" w:hAnsi="Times New Roman"/>
                <w:spacing w:val="-2"/>
                <w:sz w:val="20"/>
              </w:rPr>
              <w:t>средства</w:t>
            </w:r>
          </w:p>
        </w:tc>
      </w:tr>
      <w:tr w:rsidR="007675D5" w14:paraId="4F2BF45E" w14:textId="77777777">
        <w:trPr>
          <w:trHeight w:val="1149"/>
        </w:trPr>
        <w:tc>
          <w:tcPr>
            <w:tcW w:w="600" w:type="dxa"/>
          </w:tcPr>
          <w:p w14:paraId="6F64D9D0" w14:textId="77777777" w:rsidR="007675D5" w:rsidRDefault="00FB1F03">
            <w:pPr>
              <w:pStyle w:val="TableParagraph"/>
              <w:spacing w:line="227" w:lineRule="exact"/>
              <w:rPr>
                <w:sz w:val="20"/>
              </w:rPr>
            </w:pPr>
            <w:r>
              <w:rPr>
                <w:w w:val="99"/>
                <w:sz w:val="20"/>
              </w:rPr>
              <w:t>1</w:t>
            </w:r>
          </w:p>
        </w:tc>
        <w:tc>
          <w:tcPr>
            <w:tcW w:w="2401" w:type="dxa"/>
          </w:tcPr>
          <w:p w14:paraId="0B0500D8" w14:textId="77777777" w:rsidR="007675D5" w:rsidRDefault="00FB1F03">
            <w:pPr>
              <w:pStyle w:val="TableParagraph"/>
              <w:ind w:right="99"/>
              <w:jc w:val="both"/>
              <w:rPr>
                <w:sz w:val="20"/>
              </w:rPr>
            </w:pPr>
            <w:r>
              <w:rPr>
                <w:sz w:val="20"/>
              </w:rPr>
              <w:t xml:space="preserve">Мораль и этика как теоретические кон- структы и регуляторы </w:t>
            </w:r>
            <w:r>
              <w:rPr>
                <w:spacing w:val="-2"/>
                <w:sz w:val="20"/>
              </w:rPr>
              <w:t>профессионального</w:t>
            </w:r>
          </w:p>
          <w:p w14:paraId="59FE10BF" w14:textId="77777777" w:rsidR="007675D5" w:rsidRDefault="00FB1F03">
            <w:pPr>
              <w:pStyle w:val="TableParagraph"/>
              <w:spacing w:line="212" w:lineRule="exact"/>
              <w:rPr>
                <w:sz w:val="20"/>
              </w:rPr>
            </w:pPr>
            <w:r>
              <w:rPr>
                <w:spacing w:val="-2"/>
                <w:sz w:val="20"/>
              </w:rPr>
              <w:t>поведения</w:t>
            </w:r>
          </w:p>
        </w:tc>
        <w:tc>
          <w:tcPr>
            <w:tcW w:w="1217" w:type="dxa"/>
          </w:tcPr>
          <w:p w14:paraId="02D544A9"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4AB7AFA1"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03D9A217" w14:textId="77777777" w:rsidR="007675D5" w:rsidRDefault="00FB1F03">
            <w:pPr>
              <w:pStyle w:val="TableParagraph"/>
              <w:spacing w:line="227" w:lineRule="exact"/>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7675D5" w14:paraId="17A08BA5" w14:textId="77777777">
        <w:trPr>
          <w:trHeight w:val="1149"/>
        </w:trPr>
        <w:tc>
          <w:tcPr>
            <w:tcW w:w="600" w:type="dxa"/>
          </w:tcPr>
          <w:p w14:paraId="644A93D6" w14:textId="77777777" w:rsidR="007675D5" w:rsidRDefault="00FB1F03">
            <w:pPr>
              <w:pStyle w:val="TableParagraph"/>
              <w:spacing w:line="227" w:lineRule="exact"/>
              <w:rPr>
                <w:sz w:val="20"/>
              </w:rPr>
            </w:pPr>
            <w:r>
              <w:rPr>
                <w:w w:val="99"/>
                <w:sz w:val="20"/>
              </w:rPr>
              <w:t>2</w:t>
            </w:r>
          </w:p>
        </w:tc>
        <w:tc>
          <w:tcPr>
            <w:tcW w:w="2401" w:type="dxa"/>
          </w:tcPr>
          <w:p w14:paraId="1C1662D8" w14:textId="77777777" w:rsidR="007675D5" w:rsidRDefault="00FB1F03">
            <w:pPr>
              <w:pStyle w:val="TableParagraph"/>
              <w:rPr>
                <w:sz w:val="20"/>
              </w:rPr>
            </w:pPr>
            <w:r>
              <w:rPr>
                <w:spacing w:val="-2"/>
                <w:sz w:val="20"/>
              </w:rPr>
              <w:t xml:space="preserve">Профессиональная </w:t>
            </w:r>
            <w:r>
              <w:rPr>
                <w:sz w:val="20"/>
              </w:rPr>
              <w:t>мораль и профессио- нальная</w:t>
            </w:r>
            <w:r>
              <w:rPr>
                <w:spacing w:val="-14"/>
                <w:sz w:val="20"/>
              </w:rPr>
              <w:t xml:space="preserve"> </w:t>
            </w:r>
            <w:r>
              <w:rPr>
                <w:sz w:val="20"/>
              </w:rPr>
              <w:t>этика:</w:t>
            </w:r>
            <w:r>
              <w:rPr>
                <w:spacing w:val="-14"/>
                <w:sz w:val="20"/>
              </w:rPr>
              <w:t xml:space="preserve"> </w:t>
            </w:r>
            <w:r>
              <w:rPr>
                <w:sz w:val="20"/>
              </w:rPr>
              <w:t>возник-</w:t>
            </w:r>
          </w:p>
          <w:p w14:paraId="21DAB3BD" w14:textId="77777777" w:rsidR="007675D5" w:rsidRDefault="00FB1F03">
            <w:pPr>
              <w:pStyle w:val="TableParagraph"/>
              <w:spacing w:line="228" w:lineRule="exact"/>
              <w:ind w:right="202"/>
              <w:rPr>
                <w:sz w:val="20"/>
              </w:rPr>
            </w:pPr>
            <w:r>
              <w:rPr>
                <w:sz w:val="20"/>
              </w:rPr>
              <w:t>новение,</w:t>
            </w:r>
            <w:r>
              <w:rPr>
                <w:spacing w:val="-14"/>
                <w:sz w:val="20"/>
              </w:rPr>
              <w:t xml:space="preserve"> </w:t>
            </w:r>
            <w:r>
              <w:rPr>
                <w:sz w:val="20"/>
              </w:rPr>
              <w:t>становление и развитие</w:t>
            </w:r>
          </w:p>
        </w:tc>
        <w:tc>
          <w:tcPr>
            <w:tcW w:w="1217" w:type="dxa"/>
          </w:tcPr>
          <w:p w14:paraId="5E2E2722"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2BA03C83"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3D3E3C6A" w14:textId="77777777" w:rsidR="007675D5" w:rsidRDefault="00FB1F03">
            <w:pPr>
              <w:pStyle w:val="TableParagraph"/>
              <w:spacing w:line="227" w:lineRule="exact"/>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7675D5" w14:paraId="5316AFBB" w14:textId="77777777">
        <w:trPr>
          <w:trHeight w:val="460"/>
        </w:trPr>
        <w:tc>
          <w:tcPr>
            <w:tcW w:w="600" w:type="dxa"/>
          </w:tcPr>
          <w:p w14:paraId="051A0A51" w14:textId="77777777" w:rsidR="007675D5" w:rsidRDefault="00FB1F03">
            <w:pPr>
              <w:pStyle w:val="TableParagraph"/>
              <w:spacing w:line="227" w:lineRule="exact"/>
              <w:rPr>
                <w:sz w:val="20"/>
              </w:rPr>
            </w:pPr>
            <w:r>
              <w:rPr>
                <w:w w:val="99"/>
                <w:sz w:val="20"/>
              </w:rPr>
              <w:t>3</w:t>
            </w:r>
          </w:p>
        </w:tc>
        <w:tc>
          <w:tcPr>
            <w:tcW w:w="2401" w:type="dxa"/>
          </w:tcPr>
          <w:p w14:paraId="530A82F1" w14:textId="77777777" w:rsidR="007675D5" w:rsidRDefault="00FB1F03">
            <w:pPr>
              <w:pStyle w:val="TableParagraph"/>
              <w:spacing w:line="230" w:lineRule="exact"/>
              <w:rPr>
                <w:sz w:val="20"/>
              </w:rPr>
            </w:pPr>
            <w:r>
              <w:rPr>
                <w:sz w:val="20"/>
              </w:rPr>
              <w:t>Сущность</w:t>
            </w:r>
            <w:r>
              <w:rPr>
                <w:spacing w:val="38"/>
                <w:sz w:val="20"/>
              </w:rPr>
              <w:t xml:space="preserve"> </w:t>
            </w:r>
            <w:r>
              <w:rPr>
                <w:sz w:val="20"/>
              </w:rPr>
              <w:t>и</w:t>
            </w:r>
            <w:r>
              <w:rPr>
                <w:spacing w:val="36"/>
                <w:sz w:val="20"/>
              </w:rPr>
              <w:t xml:space="preserve"> </w:t>
            </w:r>
            <w:r>
              <w:rPr>
                <w:sz w:val="20"/>
              </w:rPr>
              <w:t>значение этики психолога</w:t>
            </w:r>
          </w:p>
        </w:tc>
        <w:tc>
          <w:tcPr>
            <w:tcW w:w="1217" w:type="dxa"/>
          </w:tcPr>
          <w:p w14:paraId="554E3642"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34847298"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582D0B48" w14:textId="77777777" w:rsidR="007675D5" w:rsidRDefault="00FB1F03">
            <w:pPr>
              <w:pStyle w:val="TableParagraph"/>
              <w:spacing w:before="124"/>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7675D5" w14:paraId="56011240" w14:textId="77777777">
        <w:trPr>
          <w:trHeight w:val="1149"/>
        </w:trPr>
        <w:tc>
          <w:tcPr>
            <w:tcW w:w="600" w:type="dxa"/>
          </w:tcPr>
          <w:p w14:paraId="28608C53" w14:textId="77777777" w:rsidR="007675D5" w:rsidRDefault="00FB1F03">
            <w:pPr>
              <w:pStyle w:val="TableParagraph"/>
              <w:spacing w:line="227" w:lineRule="exact"/>
              <w:rPr>
                <w:sz w:val="20"/>
              </w:rPr>
            </w:pPr>
            <w:r>
              <w:rPr>
                <w:w w:val="99"/>
                <w:sz w:val="20"/>
              </w:rPr>
              <w:t>4</w:t>
            </w:r>
          </w:p>
        </w:tc>
        <w:tc>
          <w:tcPr>
            <w:tcW w:w="2401" w:type="dxa"/>
          </w:tcPr>
          <w:p w14:paraId="1AF41B81" w14:textId="77777777" w:rsidR="007675D5" w:rsidRDefault="00FB1F03">
            <w:pPr>
              <w:pStyle w:val="TableParagraph"/>
              <w:ind w:left="165"/>
              <w:rPr>
                <w:sz w:val="20"/>
              </w:rPr>
            </w:pPr>
            <w:r>
              <w:rPr>
                <w:sz w:val="20"/>
              </w:rPr>
              <w:t>Становление и раз- витие профессио- нальной</w:t>
            </w:r>
            <w:r>
              <w:rPr>
                <w:spacing w:val="-14"/>
                <w:sz w:val="20"/>
              </w:rPr>
              <w:t xml:space="preserve"> </w:t>
            </w:r>
            <w:r>
              <w:rPr>
                <w:sz w:val="20"/>
              </w:rPr>
              <w:t>этики</w:t>
            </w:r>
            <w:r>
              <w:rPr>
                <w:spacing w:val="-14"/>
                <w:sz w:val="20"/>
              </w:rPr>
              <w:t xml:space="preserve"> </w:t>
            </w:r>
            <w:r>
              <w:rPr>
                <w:sz w:val="20"/>
              </w:rPr>
              <w:t>психо-</w:t>
            </w:r>
          </w:p>
          <w:p w14:paraId="21CFE50E" w14:textId="77777777" w:rsidR="007675D5" w:rsidRDefault="00FB1F03">
            <w:pPr>
              <w:pStyle w:val="TableParagraph"/>
              <w:spacing w:line="228" w:lineRule="exact"/>
              <w:ind w:left="165"/>
              <w:rPr>
                <w:sz w:val="20"/>
              </w:rPr>
            </w:pPr>
            <w:r>
              <w:rPr>
                <w:sz w:val="20"/>
              </w:rPr>
              <w:t>лога</w:t>
            </w:r>
            <w:r>
              <w:rPr>
                <w:spacing w:val="-10"/>
                <w:sz w:val="20"/>
              </w:rPr>
              <w:t xml:space="preserve"> </w:t>
            </w:r>
            <w:r>
              <w:rPr>
                <w:sz w:val="20"/>
              </w:rPr>
              <w:t>в</w:t>
            </w:r>
            <w:r>
              <w:rPr>
                <w:spacing w:val="-9"/>
                <w:sz w:val="20"/>
              </w:rPr>
              <w:t xml:space="preserve"> </w:t>
            </w:r>
            <w:r>
              <w:rPr>
                <w:sz w:val="20"/>
              </w:rPr>
              <w:t>Западной</w:t>
            </w:r>
            <w:r>
              <w:rPr>
                <w:spacing w:val="-9"/>
                <w:sz w:val="20"/>
              </w:rPr>
              <w:t xml:space="preserve"> </w:t>
            </w:r>
            <w:r>
              <w:rPr>
                <w:sz w:val="20"/>
              </w:rPr>
              <w:t>Ев- ропе,</w:t>
            </w:r>
            <w:r>
              <w:rPr>
                <w:spacing w:val="-3"/>
                <w:sz w:val="20"/>
              </w:rPr>
              <w:t xml:space="preserve"> </w:t>
            </w:r>
            <w:r>
              <w:rPr>
                <w:sz w:val="20"/>
              </w:rPr>
              <w:t>США</w:t>
            </w:r>
            <w:r>
              <w:rPr>
                <w:spacing w:val="-5"/>
                <w:sz w:val="20"/>
              </w:rPr>
              <w:t xml:space="preserve"> </w:t>
            </w:r>
            <w:r>
              <w:rPr>
                <w:sz w:val="20"/>
              </w:rPr>
              <w:t>и</w:t>
            </w:r>
            <w:r>
              <w:rPr>
                <w:spacing w:val="-4"/>
                <w:sz w:val="20"/>
              </w:rPr>
              <w:t xml:space="preserve"> </w:t>
            </w:r>
            <w:r>
              <w:rPr>
                <w:spacing w:val="-2"/>
                <w:sz w:val="20"/>
              </w:rPr>
              <w:t>России</w:t>
            </w:r>
          </w:p>
        </w:tc>
        <w:tc>
          <w:tcPr>
            <w:tcW w:w="1217" w:type="dxa"/>
          </w:tcPr>
          <w:p w14:paraId="3F92FE9C"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053E8D2D"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4BBABD68" w14:textId="77777777" w:rsidR="007675D5" w:rsidRDefault="007675D5">
            <w:pPr>
              <w:pStyle w:val="TableParagraph"/>
              <w:ind w:left="0"/>
              <w:rPr>
                <w:rFonts w:ascii="Times New Roman"/>
                <w:sz w:val="20"/>
              </w:rPr>
            </w:pPr>
          </w:p>
        </w:tc>
      </w:tr>
      <w:tr w:rsidR="007675D5" w14:paraId="3D06D931" w14:textId="77777777">
        <w:trPr>
          <w:trHeight w:val="921"/>
        </w:trPr>
        <w:tc>
          <w:tcPr>
            <w:tcW w:w="600" w:type="dxa"/>
          </w:tcPr>
          <w:p w14:paraId="0226086E" w14:textId="77777777" w:rsidR="007675D5" w:rsidRDefault="00FB1F03">
            <w:pPr>
              <w:pStyle w:val="TableParagraph"/>
              <w:spacing w:line="227" w:lineRule="exact"/>
              <w:rPr>
                <w:sz w:val="20"/>
              </w:rPr>
            </w:pPr>
            <w:r>
              <w:rPr>
                <w:w w:val="99"/>
                <w:sz w:val="20"/>
              </w:rPr>
              <w:t>5</w:t>
            </w:r>
          </w:p>
        </w:tc>
        <w:tc>
          <w:tcPr>
            <w:tcW w:w="2401" w:type="dxa"/>
          </w:tcPr>
          <w:p w14:paraId="081E1C03" w14:textId="77777777" w:rsidR="007675D5" w:rsidRDefault="00FB1F03">
            <w:pPr>
              <w:pStyle w:val="TableParagraph"/>
              <w:spacing w:line="230" w:lineRule="exact"/>
              <w:ind w:right="172"/>
              <w:rPr>
                <w:sz w:val="20"/>
              </w:rPr>
            </w:pPr>
            <w:r>
              <w:rPr>
                <w:sz w:val="20"/>
              </w:rPr>
              <w:t>Этические стандарты и кодексы: основные требования</w:t>
            </w:r>
            <w:r>
              <w:rPr>
                <w:spacing w:val="-14"/>
                <w:sz w:val="20"/>
              </w:rPr>
              <w:t xml:space="preserve"> </w:t>
            </w:r>
            <w:r>
              <w:rPr>
                <w:sz w:val="20"/>
              </w:rPr>
              <w:t>к</w:t>
            </w:r>
            <w:r>
              <w:rPr>
                <w:spacing w:val="-14"/>
                <w:sz w:val="20"/>
              </w:rPr>
              <w:t xml:space="preserve"> </w:t>
            </w:r>
            <w:r>
              <w:rPr>
                <w:sz w:val="20"/>
              </w:rPr>
              <w:t xml:space="preserve">психоло- </w:t>
            </w:r>
            <w:r>
              <w:rPr>
                <w:spacing w:val="-6"/>
                <w:sz w:val="20"/>
              </w:rPr>
              <w:t>гу</w:t>
            </w:r>
          </w:p>
        </w:tc>
        <w:tc>
          <w:tcPr>
            <w:tcW w:w="1217" w:type="dxa"/>
          </w:tcPr>
          <w:p w14:paraId="06254D7A"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6019F622"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5F046978" w14:textId="77777777" w:rsidR="007675D5" w:rsidRDefault="007675D5">
            <w:pPr>
              <w:pStyle w:val="TableParagraph"/>
              <w:spacing w:before="7"/>
              <w:ind w:left="0"/>
              <w:rPr>
                <w:sz w:val="21"/>
              </w:rPr>
            </w:pPr>
          </w:p>
          <w:p w14:paraId="474F01DA" w14:textId="77777777" w:rsidR="007675D5" w:rsidRDefault="00FB1F03">
            <w:pPr>
              <w:pStyle w:val="TableParagraph"/>
              <w:spacing w:before="1" w:line="230" w:lineRule="auto"/>
              <w:ind w:left="1047" w:right="550" w:hanging="485"/>
              <w:rPr>
                <w:sz w:val="20"/>
              </w:rPr>
            </w:pPr>
            <w:r>
              <w:rPr>
                <w:sz w:val="20"/>
              </w:rPr>
              <w:t>Комплект</w:t>
            </w:r>
            <w:r>
              <w:rPr>
                <w:spacing w:val="-14"/>
                <w:sz w:val="20"/>
              </w:rPr>
              <w:t xml:space="preserve"> </w:t>
            </w:r>
            <w:r>
              <w:rPr>
                <w:sz w:val="20"/>
              </w:rPr>
              <w:t>практических заданий № 1</w:t>
            </w:r>
          </w:p>
        </w:tc>
      </w:tr>
      <w:tr w:rsidR="007675D5" w14:paraId="1842D8E7" w14:textId="77777777">
        <w:trPr>
          <w:trHeight w:val="688"/>
        </w:trPr>
        <w:tc>
          <w:tcPr>
            <w:tcW w:w="600" w:type="dxa"/>
          </w:tcPr>
          <w:p w14:paraId="4AC71434" w14:textId="77777777" w:rsidR="007675D5" w:rsidRDefault="00FB1F03">
            <w:pPr>
              <w:pStyle w:val="TableParagraph"/>
              <w:spacing w:line="227" w:lineRule="exact"/>
              <w:rPr>
                <w:sz w:val="20"/>
              </w:rPr>
            </w:pPr>
            <w:r>
              <w:rPr>
                <w:w w:val="99"/>
                <w:sz w:val="20"/>
              </w:rPr>
              <w:t>6</w:t>
            </w:r>
          </w:p>
        </w:tc>
        <w:tc>
          <w:tcPr>
            <w:tcW w:w="2401" w:type="dxa"/>
          </w:tcPr>
          <w:p w14:paraId="525EDBD7" w14:textId="77777777" w:rsidR="007675D5" w:rsidRDefault="00FB1F03">
            <w:pPr>
              <w:pStyle w:val="TableParagraph"/>
              <w:spacing w:line="230" w:lineRule="exact"/>
              <w:ind w:left="165"/>
              <w:rPr>
                <w:sz w:val="20"/>
              </w:rPr>
            </w:pPr>
            <w:r>
              <w:rPr>
                <w:spacing w:val="-2"/>
                <w:sz w:val="20"/>
              </w:rPr>
              <w:t xml:space="preserve">Профессиональные </w:t>
            </w:r>
            <w:r>
              <w:rPr>
                <w:sz w:val="20"/>
              </w:rPr>
              <w:t>риски</w:t>
            </w:r>
            <w:r>
              <w:rPr>
                <w:spacing w:val="-14"/>
                <w:sz w:val="20"/>
              </w:rPr>
              <w:t xml:space="preserve"> </w:t>
            </w:r>
            <w:r>
              <w:rPr>
                <w:sz w:val="20"/>
              </w:rPr>
              <w:t>психолога</w:t>
            </w:r>
            <w:r>
              <w:rPr>
                <w:spacing w:val="-14"/>
                <w:sz w:val="20"/>
              </w:rPr>
              <w:t xml:space="preserve"> </w:t>
            </w:r>
            <w:r>
              <w:rPr>
                <w:sz w:val="20"/>
              </w:rPr>
              <w:t>и</w:t>
            </w:r>
            <w:r>
              <w:rPr>
                <w:spacing w:val="-14"/>
                <w:sz w:val="20"/>
              </w:rPr>
              <w:t xml:space="preserve"> </w:t>
            </w:r>
            <w:r>
              <w:rPr>
                <w:sz w:val="20"/>
              </w:rPr>
              <w:t>их этические аспекты</w:t>
            </w:r>
          </w:p>
        </w:tc>
        <w:tc>
          <w:tcPr>
            <w:tcW w:w="1217" w:type="dxa"/>
          </w:tcPr>
          <w:p w14:paraId="1C24B5DA"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47613181"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76B4FC60" w14:textId="77777777" w:rsidR="007675D5" w:rsidRDefault="00FB1F03">
            <w:pPr>
              <w:pStyle w:val="TableParagraph"/>
              <w:spacing w:before="122" w:line="244" w:lineRule="auto"/>
              <w:ind w:left="1047" w:right="550" w:hanging="485"/>
              <w:rPr>
                <w:sz w:val="20"/>
              </w:rPr>
            </w:pPr>
            <w:r>
              <w:rPr>
                <w:sz w:val="20"/>
              </w:rPr>
              <w:t>Комплект</w:t>
            </w:r>
            <w:r>
              <w:rPr>
                <w:spacing w:val="-14"/>
                <w:sz w:val="20"/>
              </w:rPr>
              <w:t xml:space="preserve"> </w:t>
            </w:r>
            <w:r>
              <w:rPr>
                <w:sz w:val="20"/>
              </w:rPr>
              <w:t>практических заданий № 1</w:t>
            </w:r>
          </w:p>
        </w:tc>
      </w:tr>
      <w:tr w:rsidR="007675D5" w14:paraId="56E87110" w14:textId="77777777">
        <w:trPr>
          <w:trHeight w:val="689"/>
        </w:trPr>
        <w:tc>
          <w:tcPr>
            <w:tcW w:w="600" w:type="dxa"/>
          </w:tcPr>
          <w:p w14:paraId="5787CA4B" w14:textId="77777777" w:rsidR="007675D5" w:rsidRDefault="00FB1F03">
            <w:pPr>
              <w:pStyle w:val="TableParagraph"/>
              <w:spacing w:line="228" w:lineRule="exact"/>
              <w:rPr>
                <w:sz w:val="20"/>
              </w:rPr>
            </w:pPr>
            <w:r>
              <w:rPr>
                <w:w w:val="99"/>
                <w:sz w:val="20"/>
              </w:rPr>
              <w:t>7</w:t>
            </w:r>
          </w:p>
        </w:tc>
        <w:tc>
          <w:tcPr>
            <w:tcW w:w="2401" w:type="dxa"/>
          </w:tcPr>
          <w:p w14:paraId="0F6877D1" w14:textId="77777777" w:rsidR="007675D5" w:rsidRDefault="00FB1F03">
            <w:pPr>
              <w:pStyle w:val="TableParagraph"/>
              <w:tabs>
                <w:tab w:val="left" w:pos="1223"/>
              </w:tabs>
              <w:ind w:left="165" w:right="155"/>
              <w:rPr>
                <w:sz w:val="20"/>
              </w:rPr>
            </w:pPr>
            <w:r>
              <w:rPr>
                <w:spacing w:val="-2"/>
                <w:sz w:val="20"/>
              </w:rPr>
              <w:t>Профессиональная этика</w:t>
            </w:r>
            <w:r>
              <w:rPr>
                <w:sz w:val="20"/>
              </w:rPr>
              <w:tab/>
            </w:r>
            <w:r>
              <w:rPr>
                <w:spacing w:val="-2"/>
                <w:sz w:val="20"/>
              </w:rPr>
              <w:t>психолога-</w:t>
            </w:r>
          </w:p>
          <w:p w14:paraId="35C934DD" w14:textId="77777777" w:rsidR="007675D5" w:rsidRDefault="00FB1F03">
            <w:pPr>
              <w:pStyle w:val="TableParagraph"/>
              <w:spacing w:line="211" w:lineRule="exact"/>
              <w:ind w:left="165"/>
              <w:rPr>
                <w:sz w:val="20"/>
              </w:rPr>
            </w:pPr>
            <w:r>
              <w:rPr>
                <w:spacing w:val="-2"/>
                <w:sz w:val="20"/>
              </w:rPr>
              <w:t>диагноста</w:t>
            </w:r>
          </w:p>
        </w:tc>
        <w:tc>
          <w:tcPr>
            <w:tcW w:w="1217" w:type="dxa"/>
          </w:tcPr>
          <w:p w14:paraId="02FDD503" w14:textId="77777777" w:rsidR="007675D5" w:rsidRDefault="00FB1F03">
            <w:pPr>
              <w:pStyle w:val="TableParagraph"/>
              <w:spacing w:line="228" w:lineRule="exact"/>
              <w:ind w:left="311"/>
              <w:rPr>
                <w:sz w:val="20"/>
              </w:rPr>
            </w:pPr>
            <w:r>
              <w:rPr>
                <w:w w:val="95"/>
                <w:sz w:val="20"/>
              </w:rPr>
              <w:t>ОПК-</w:t>
            </w:r>
            <w:r>
              <w:rPr>
                <w:spacing w:val="-10"/>
                <w:sz w:val="20"/>
              </w:rPr>
              <w:t>2</w:t>
            </w:r>
          </w:p>
        </w:tc>
        <w:tc>
          <w:tcPr>
            <w:tcW w:w="1702" w:type="dxa"/>
          </w:tcPr>
          <w:p w14:paraId="5EE17595" w14:textId="77777777" w:rsidR="007675D5" w:rsidRDefault="00FB1F03">
            <w:pPr>
              <w:pStyle w:val="TableParagraph"/>
              <w:spacing w:line="269"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0A68B664" w14:textId="77777777" w:rsidR="007675D5" w:rsidRDefault="007675D5">
            <w:pPr>
              <w:pStyle w:val="TableParagraph"/>
              <w:spacing w:before="7"/>
              <w:ind w:left="0"/>
              <w:rPr>
                <w:sz w:val="19"/>
              </w:rPr>
            </w:pPr>
          </w:p>
          <w:p w14:paraId="6E29DBF6" w14:textId="77777777" w:rsidR="007675D5" w:rsidRDefault="00FB1F03">
            <w:pPr>
              <w:pStyle w:val="TableParagraph"/>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7675D5" w14:paraId="61D98EAD" w14:textId="77777777">
        <w:trPr>
          <w:trHeight w:val="690"/>
        </w:trPr>
        <w:tc>
          <w:tcPr>
            <w:tcW w:w="600" w:type="dxa"/>
          </w:tcPr>
          <w:p w14:paraId="2E466707" w14:textId="77777777" w:rsidR="007675D5" w:rsidRDefault="00FB1F03">
            <w:pPr>
              <w:pStyle w:val="TableParagraph"/>
              <w:spacing w:line="227" w:lineRule="exact"/>
              <w:rPr>
                <w:sz w:val="20"/>
              </w:rPr>
            </w:pPr>
            <w:r>
              <w:rPr>
                <w:w w:val="99"/>
                <w:sz w:val="20"/>
              </w:rPr>
              <w:t>8</w:t>
            </w:r>
          </w:p>
        </w:tc>
        <w:tc>
          <w:tcPr>
            <w:tcW w:w="2401" w:type="dxa"/>
          </w:tcPr>
          <w:p w14:paraId="5DEB46D1" w14:textId="77777777" w:rsidR="007675D5" w:rsidRDefault="00FB1F03">
            <w:pPr>
              <w:pStyle w:val="TableParagraph"/>
              <w:spacing w:line="230" w:lineRule="exact"/>
              <w:ind w:left="165"/>
              <w:rPr>
                <w:sz w:val="20"/>
              </w:rPr>
            </w:pPr>
            <w:r>
              <w:rPr>
                <w:spacing w:val="-2"/>
                <w:sz w:val="20"/>
              </w:rPr>
              <w:t xml:space="preserve">Профессиональная </w:t>
            </w:r>
            <w:r>
              <w:rPr>
                <w:sz w:val="20"/>
              </w:rPr>
              <w:t xml:space="preserve">этика психолога- </w:t>
            </w:r>
            <w:r>
              <w:rPr>
                <w:spacing w:val="-2"/>
                <w:sz w:val="20"/>
              </w:rPr>
              <w:t>консультанта</w:t>
            </w:r>
          </w:p>
        </w:tc>
        <w:tc>
          <w:tcPr>
            <w:tcW w:w="1217" w:type="dxa"/>
          </w:tcPr>
          <w:p w14:paraId="2608A083"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34027A3D"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5E1835EC" w14:textId="77777777" w:rsidR="007675D5" w:rsidRDefault="00FB1F03">
            <w:pPr>
              <w:pStyle w:val="TableParagraph"/>
              <w:spacing w:before="122" w:line="244" w:lineRule="auto"/>
              <w:ind w:left="1047" w:right="550" w:hanging="485"/>
              <w:rPr>
                <w:sz w:val="20"/>
              </w:rPr>
            </w:pPr>
            <w:r>
              <w:rPr>
                <w:sz w:val="20"/>
              </w:rPr>
              <w:t>Комплект</w:t>
            </w:r>
            <w:r>
              <w:rPr>
                <w:spacing w:val="-14"/>
                <w:sz w:val="20"/>
              </w:rPr>
              <w:t xml:space="preserve"> </w:t>
            </w:r>
            <w:r>
              <w:rPr>
                <w:sz w:val="20"/>
              </w:rPr>
              <w:t>практических заданий № 2</w:t>
            </w:r>
          </w:p>
        </w:tc>
      </w:tr>
      <w:tr w:rsidR="007675D5" w14:paraId="094FAC2B" w14:textId="77777777">
        <w:trPr>
          <w:trHeight w:val="688"/>
        </w:trPr>
        <w:tc>
          <w:tcPr>
            <w:tcW w:w="600" w:type="dxa"/>
          </w:tcPr>
          <w:p w14:paraId="72436AEC" w14:textId="77777777" w:rsidR="007675D5" w:rsidRDefault="00FB1F03">
            <w:pPr>
              <w:pStyle w:val="TableParagraph"/>
              <w:spacing w:line="227" w:lineRule="exact"/>
              <w:rPr>
                <w:sz w:val="20"/>
              </w:rPr>
            </w:pPr>
            <w:r>
              <w:rPr>
                <w:w w:val="99"/>
                <w:sz w:val="20"/>
              </w:rPr>
              <w:t>9</w:t>
            </w:r>
          </w:p>
        </w:tc>
        <w:tc>
          <w:tcPr>
            <w:tcW w:w="2401" w:type="dxa"/>
          </w:tcPr>
          <w:p w14:paraId="1F69C50A" w14:textId="77777777" w:rsidR="007675D5" w:rsidRDefault="00FB1F03">
            <w:pPr>
              <w:pStyle w:val="TableParagraph"/>
              <w:spacing w:line="230" w:lineRule="exact"/>
              <w:ind w:left="165"/>
              <w:rPr>
                <w:sz w:val="20"/>
              </w:rPr>
            </w:pPr>
            <w:r>
              <w:rPr>
                <w:spacing w:val="-2"/>
                <w:sz w:val="20"/>
              </w:rPr>
              <w:t xml:space="preserve">Профессиональная </w:t>
            </w:r>
            <w:r>
              <w:rPr>
                <w:sz w:val="20"/>
              </w:rPr>
              <w:t xml:space="preserve">этика психолога- </w:t>
            </w:r>
            <w:r>
              <w:rPr>
                <w:spacing w:val="-2"/>
                <w:sz w:val="20"/>
              </w:rPr>
              <w:t>исследователя</w:t>
            </w:r>
          </w:p>
        </w:tc>
        <w:tc>
          <w:tcPr>
            <w:tcW w:w="1217" w:type="dxa"/>
          </w:tcPr>
          <w:p w14:paraId="37B8DA4A"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499B1190"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5CFDA27E" w14:textId="77777777" w:rsidR="007675D5" w:rsidRDefault="007675D5">
            <w:pPr>
              <w:pStyle w:val="TableParagraph"/>
              <w:ind w:left="0"/>
              <w:rPr>
                <w:rFonts w:ascii="Times New Roman"/>
                <w:sz w:val="20"/>
              </w:rPr>
            </w:pPr>
          </w:p>
        </w:tc>
      </w:tr>
      <w:tr w:rsidR="007675D5" w14:paraId="61913823" w14:textId="77777777">
        <w:trPr>
          <w:trHeight w:val="688"/>
        </w:trPr>
        <w:tc>
          <w:tcPr>
            <w:tcW w:w="600" w:type="dxa"/>
          </w:tcPr>
          <w:p w14:paraId="508CB2C7" w14:textId="77777777" w:rsidR="007675D5" w:rsidRDefault="00FB1F03">
            <w:pPr>
              <w:pStyle w:val="TableParagraph"/>
              <w:spacing w:line="225" w:lineRule="exact"/>
              <w:rPr>
                <w:sz w:val="20"/>
              </w:rPr>
            </w:pPr>
            <w:r>
              <w:rPr>
                <w:spacing w:val="-5"/>
                <w:sz w:val="20"/>
              </w:rPr>
              <w:t>10</w:t>
            </w:r>
          </w:p>
        </w:tc>
        <w:tc>
          <w:tcPr>
            <w:tcW w:w="2401" w:type="dxa"/>
          </w:tcPr>
          <w:p w14:paraId="40B36F3C" w14:textId="77777777" w:rsidR="007675D5" w:rsidRDefault="00FB1F03">
            <w:pPr>
              <w:pStyle w:val="TableParagraph"/>
              <w:ind w:left="165" w:right="236"/>
              <w:rPr>
                <w:sz w:val="20"/>
              </w:rPr>
            </w:pPr>
            <w:r>
              <w:rPr>
                <w:spacing w:val="-2"/>
                <w:sz w:val="20"/>
              </w:rPr>
              <w:t xml:space="preserve">Профессиональная </w:t>
            </w:r>
            <w:r>
              <w:rPr>
                <w:sz w:val="20"/>
              </w:rPr>
              <w:t>этика</w:t>
            </w:r>
            <w:r>
              <w:rPr>
                <w:spacing w:val="-14"/>
                <w:sz w:val="20"/>
              </w:rPr>
              <w:t xml:space="preserve"> </w:t>
            </w:r>
            <w:r>
              <w:rPr>
                <w:sz w:val="20"/>
              </w:rPr>
              <w:t>преподавателя</w:t>
            </w:r>
          </w:p>
          <w:p w14:paraId="3EBF1CB3" w14:textId="77777777" w:rsidR="007675D5" w:rsidRDefault="00FB1F03">
            <w:pPr>
              <w:pStyle w:val="TableParagraph"/>
              <w:spacing w:line="213" w:lineRule="exact"/>
              <w:ind w:left="165"/>
              <w:rPr>
                <w:sz w:val="20"/>
              </w:rPr>
            </w:pPr>
            <w:r>
              <w:rPr>
                <w:spacing w:val="-2"/>
                <w:sz w:val="20"/>
              </w:rPr>
              <w:t>психологии</w:t>
            </w:r>
          </w:p>
        </w:tc>
        <w:tc>
          <w:tcPr>
            <w:tcW w:w="1217" w:type="dxa"/>
          </w:tcPr>
          <w:p w14:paraId="44BCD8F1" w14:textId="77777777" w:rsidR="007675D5" w:rsidRDefault="00FB1F03">
            <w:pPr>
              <w:pStyle w:val="TableParagraph"/>
              <w:spacing w:line="225" w:lineRule="exact"/>
              <w:ind w:left="311"/>
              <w:rPr>
                <w:sz w:val="20"/>
              </w:rPr>
            </w:pPr>
            <w:r>
              <w:rPr>
                <w:w w:val="95"/>
                <w:sz w:val="20"/>
              </w:rPr>
              <w:t>ОПК-</w:t>
            </w:r>
            <w:r>
              <w:rPr>
                <w:spacing w:val="-10"/>
                <w:sz w:val="20"/>
              </w:rPr>
              <w:t>2</w:t>
            </w:r>
          </w:p>
        </w:tc>
        <w:tc>
          <w:tcPr>
            <w:tcW w:w="1702" w:type="dxa"/>
          </w:tcPr>
          <w:p w14:paraId="1BDB6E32" w14:textId="77777777" w:rsidR="007675D5" w:rsidRDefault="00FB1F03">
            <w:pPr>
              <w:pStyle w:val="TableParagraph"/>
              <w:spacing w:line="266"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4C1F2312" w14:textId="77777777" w:rsidR="007675D5" w:rsidRDefault="00FB1F03">
            <w:pPr>
              <w:pStyle w:val="TableParagraph"/>
              <w:spacing w:before="120" w:line="244" w:lineRule="auto"/>
              <w:ind w:left="1047" w:right="550" w:hanging="485"/>
              <w:rPr>
                <w:sz w:val="20"/>
              </w:rPr>
            </w:pPr>
            <w:r>
              <w:rPr>
                <w:sz w:val="20"/>
              </w:rPr>
              <w:t>Комплект</w:t>
            </w:r>
            <w:r>
              <w:rPr>
                <w:spacing w:val="-14"/>
                <w:sz w:val="20"/>
              </w:rPr>
              <w:t xml:space="preserve"> </w:t>
            </w:r>
            <w:r>
              <w:rPr>
                <w:sz w:val="20"/>
              </w:rPr>
              <w:t>практических заданий № 1</w:t>
            </w:r>
          </w:p>
        </w:tc>
      </w:tr>
      <w:tr w:rsidR="007675D5" w14:paraId="6CF650E5" w14:textId="77777777">
        <w:trPr>
          <w:trHeight w:val="691"/>
        </w:trPr>
        <w:tc>
          <w:tcPr>
            <w:tcW w:w="600" w:type="dxa"/>
          </w:tcPr>
          <w:p w14:paraId="1B238550" w14:textId="77777777" w:rsidR="007675D5" w:rsidRDefault="00FB1F03">
            <w:pPr>
              <w:pStyle w:val="TableParagraph"/>
              <w:spacing w:line="227" w:lineRule="exact"/>
              <w:rPr>
                <w:sz w:val="20"/>
              </w:rPr>
            </w:pPr>
            <w:r>
              <w:rPr>
                <w:spacing w:val="-5"/>
                <w:sz w:val="20"/>
              </w:rPr>
              <w:t>11</w:t>
            </w:r>
          </w:p>
        </w:tc>
        <w:tc>
          <w:tcPr>
            <w:tcW w:w="2401" w:type="dxa"/>
          </w:tcPr>
          <w:p w14:paraId="3CBE056F" w14:textId="77777777" w:rsidR="007675D5" w:rsidRDefault="00FB1F03">
            <w:pPr>
              <w:pStyle w:val="TableParagraph"/>
              <w:ind w:left="165" w:right="284"/>
              <w:rPr>
                <w:sz w:val="20"/>
              </w:rPr>
            </w:pPr>
            <w:r>
              <w:rPr>
                <w:sz w:val="20"/>
              </w:rPr>
              <w:t>Специальные</w:t>
            </w:r>
            <w:r>
              <w:rPr>
                <w:spacing w:val="-14"/>
                <w:sz w:val="20"/>
              </w:rPr>
              <w:t xml:space="preserve"> </w:t>
            </w:r>
            <w:r>
              <w:rPr>
                <w:sz w:val="20"/>
              </w:rPr>
              <w:t>отрас- ли психологической</w:t>
            </w:r>
          </w:p>
          <w:p w14:paraId="60E35614" w14:textId="77777777" w:rsidR="007675D5" w:rsidRDefault="00FB1F03">
            <w:pPr>
              <w:pStyle w:val="TableParagraph"/>
              <w:spacing w:line="213" w:lineRule="exact"/>
              <w:ind w:left="165"/>
              <w:rPr>
                <w:sz w:val="20"/>
              </w:rPr>
            </w:pPr>
            <w:r>
              <w:rPr>
                <w:spacing w:val="-2"/>
                <w:sz w:val="20"/>
              </w:rPr>
              <w:t>работы</w:t>
            </w:r>
          </w:p>
        </w:tc>
        <w:tc>
          <w:tcPr>
            <w:tcW w:w="1217" w:type="dxa"/>
          </w:tcPr>
          <w:p w14:paraId="0C6A268B"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5F555DD6"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68FDD58C" w14:textId="77777777" w:rsidR="007675D5" w:rsidRDefault="007675D5">
            <w:pPr>
              <w:pStyle w:val="TableParagraph"/>
              <w:ind w:left="0"/>
              <w:rPr>
                <w:rFonts w:ascii="Times New Roman"/>
                <w:sz w:val="20"/>
              </w:rPr>
            </w:pPr>
          </w:p>
        </w:tc>
      </w:tr>
      <w:tr w:rsidR="007675D5" w14:paraId="00D54816" w14:textId="77777777">
        <w:trPr>
          <w:trHeight w:val="918"/>
        </w:trPr>
        <w:tc>
          <w:tcPr>
            <w:tcW w:w="600" w:type="dxa"/>
          </w:tcPr>
          <w:p w14:paraId="408A56C1" w14:textId="77777777" w:rsidR="007675D5" w:rsidRDefault="00FB1F03">
            <w:pPr>
              <w:pStyle w:val="TableParagraph"/>
              <w:spacing w:line="227" w:lineRule="exact"/>
              <w:rPr>
                <w:sz w:val="20"/>
              </w:rPr>
            </w:pPr>
            <w:r>
              <w:rPr>
                <w:spacing w:val="-5"/>
                <w:sz w:val="20"/>
              </w:rPr>
              <w:t>12</w:t>
            </w:r>
          </w:p>
        </w:tc>
        <w:tc>
          <w:tcPr>
            <w:tcW w:w="2401" w:type="dxa"/>
          </w:tcPr>
          <w:p w14:paraId="162F03CE" w14:textId="77777777" w:rsidR="007675D5" w:rsidRDefault="00FB1F03">
            <w:pPr>
              <w:pStyle w:val="TableParagraph"/>
              <w:ind w:left="165" w:right="376"/>
              <w:jc w:val="both"/>
              <w:rPr>
                <w:sz w:val="20"/>
              </w:rPr>
            </w:pPr>
            <w:r>
              <w:rPr>
                <w:spacing w:val="-2"/>
                <w:sz w:val="20"/>
              </w:rPr>
              <w:t xml:space="preserve">Профессиональная </w:t>
            </w:r>
            <w:r>
              <w:rPr>
                <w:sz w:val="20"/>
              </w:rPr>
              <w:t>этика</w:t>
            </w:r>
            <w:r>
              <w:rPr>
                <w:spacing w:val="-14"/>
                <w:sz w:val="20"/>
              </w:rPr>
              <w:t xml:space="preserve"> </w:t>
            </w:r>
            <w:r>
              <w:rPr>
                <w:sz w:val="20"/>
              </w:rPr>
              <w:t>военнослужа- щего и служебный</w:t>
            </w:r>
          </w:p>
          <w:p w14:paraId="24B1B993" w14:textId="77777777" w:rsidR="007675D5" w:rsidRDefault="00FB1F03">
            <w:pPr>
              <w:pStyle w:val="TableParagraph"/>
              <w:spacing w:line="212" w:lineRule="exact"/>
              <w:ind w:left="165"/>
              <w:rPr>
                <w:sz w:val="20"/>
              </w:rPr>
            </w:pPr>
            <w:r>
              <w:rPr>
                <w:spacing w:val="-2"/>
                <w:sz w:val="20"/>
              </w:rPr>
              <w:t>этикет</w:t>
            </w:r>
          </w:p>
        </w:tc>
        <w:tc>
          <w:tcPr>
            <w:tcW w:w="1217" w:type="dxa"/>
          </w:tcPr>
          <w:p w14:paraId="5128F7AB" w14:textId="77777777" w:rsidR="007675D5" w:rsidRDefault="00FB1F03">
            <w:pPr>
              <w:pStyle w:val="TableParagraph"/>
              <w:spacing w:line="227" w:lineRule="exact"/>
              <w:ind w:left="311"/>
              <w:rPr>
                <w:sz w:val="20"/>
              </w:rPr>
            </w:pPr>
            <w:r>
              <w:rPr>
                <w:w w:val="95"/>
                <w:sz w:val="20"/>
              </w:rPr>
              <w:t>ОПК-</w:t>
            </w:r>
            <w:r>
              <w:rPr>
                <w:spacing w:val="-10"/>
                <w:sz w:val="20"/>
              </w:rPr>
              <w:t>2</w:t>
            </w:r>
          </w:p>
        </w:tc>
        <w:tc>
          <w:tcPr>
            <w:tcW w:w="1702" w:type="dxa"/>
          </w:tcPr>
          <w:p w14:paraId="2BB24EF6" w14:textId="77777777" w:rsidR="007675D5" w:rsidRDefault="00FB1F03">
            <w:pPr>
              <w:pStyle w:val="TableParagraph"/>
              <w:spacing w:line="268" w:lineRule="exact"/>
              <w:ind w:left="246" w:right="238"/>
              <w:jc w:val="center"/>
              <w:rPr>
                <w:rFonts w:ascii="Times New Roman" w:hAnsi="Times New Roman"/>
                <w:sz w:val="24"/>
              </w:rPr>
            </w:pPr>
            <w:r>
              <w:rPr>
                <w:rFonts w:ascii="Times New Roman" w:hAnsi="Times New Roman"/>
                <w:spacing w:val="-2"/>
                <w:sz w:val="24"/>
              </w:rPr>
              <w:t>ОПК-</w:t>
            </w:r>
            <w:r>
              <w:rPr>
                <w:rFonts w:ascii="Times New Roman" w:hAnsi="Times New Roman"/>
                <w:spacing w:val="-5"/>
                <w:sz w:val="24"/>
              </w:rPr>
              <w:t>2.3</w:t>
            </w:r>
          </w:p>
        </w:tc>
        <w:tc>
          <w:tcPr>
            <w:tcW w:w="3301" w:type="dxa"/>
          </w:tcPr>
          <w:p w14:paraId="728C0629" w14:textId="77777777" w:rsidR="007675D5" w:rsidRDefault="007675D5">
            <w:pPr>
              <w:pStyle w:val="TableParagraph"/>
              <w:ind w:left="0"/>
              <w:rPr>
                <w:rFonts w:ascii="Times New Roman"/>
                <w:sz w:val="20"/>
              </w:rPr>
            </w:pPr>
          </w:p>
        </w:tc>
      </w:tr>
      <w:tr w:rsidR="007675D5" w14:paraId="480C60C8" w14:textId="77777777">
        <w:trPr>
          <w:trHeight w:val="743"/>
        </w:trPr>
        <w:tc>
          <w:tcPr>
            <w:tcW w:w="5920" w:type="dxa"/>
            <w:gridSpan w:val="4"/>
          </w:tcPr>
          <w:p w14:paraId="113B2AC5" w14:textId="77777777" w:rsidR="007675D5" w:rsidRDefault="00FB1F03">
            <w:pPr>
              <w:pStyle w:val="TableParagraph"/>
              <w:spacing w:before="148" w:line="244" w:lineRule="auto"/>
              <w:ind w:left="1821" w:right="1652" w:hanging="154"/>
              <w:rPr>
                <w:sz w:val="20"/>
              </w:rPr>
            </w:pPr>
            <w:r>
              <w:rPr>
                <w:sz w:val="20"/>
              </w:rPr>
              <w:t>Промежуточная</w:t>
            </w:r>
            <w:r>
              <w:rPr>
                <w:spacing w:val="-14"/>
                <w:sz w:val="20"/>
              </w:rPr>
              <w:t xml:space="preserve"> </w:t>
            </w:r>
            <w:r>
              <w:rPr>
                <w:sz w:val="20"/>
              </w:rPr>
              <w:t>аттестация форма контроля – зачет</w:t>
            </w:r>
          </w:p>
        </w:tc>
        <w:tc>
          <w:tcPr>
            <w:tcW w:w="3301" w:type="dxa"/>
          </w:tcPr>
          <w:p w14:paraId="25E47294" w14:textId="77777777" w:rsidR="007675D5" w:rsidRDefault="00FB1F03">
            <w:pPr>
              <w:pStyle w:val="TableParagraph"/>
              <w:spacing w:before="148" w:line="244" w:lineRule="auto"/>
              <w:ind w:left="1216" w:right="477" w:hanging="726"/>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bl>
    <w:p w14:paraId="1DE9C604" w14:textId="77777777" w:rsidR="007675D5" w:rsidRDefault="007675D5">
      <w:pPr>
        <w:spacing w:line="244" w:lineRule="auto"/>
        <w:rPr>
          <w:sz w:val="20"/>
        </w:rPr>
        <w:sectPr w:rsidR="007675D5">
          <w:pgSz w:w="11910" w:h="16840"/>
          <w:pgMar w:top="1040" w:right="620" w:bottom="280" w:left="1440" w:header="720" w:footer="720" w:gutter="0"/>
          <w:cols w:space="720"/>
        </w:sectPr>
      </w:pPr>
    </w:p>
    <w:p w14:paraId="2C5E5215" w14:textId="77777777" w:rsidR="007675D5" w:rsidRDefault="00FB1F03">
      <w:pPr>
        <w:pStyle w:val="1"/>
        <w:numPr>
          <w:ilvl w:val="0"/>
          <w:numId w:val="3"/>
        </w:numPr>
        <w:tabs>
          <w:tab w:val="left" w:pos="600"/>
        </w:tabs>
        <w:spacing w:before="70"/>
        <w:ind w:right="236" w:firstLine="0"/>
      </w:pPr>
      <w:r>
        <w:lastRenderedPageBreak/>
        <w:t>Типовые</w:t>
      </w:r>
      <w:r>
        <w:rPr>
          <w:spacing w:val="-5"/>
        </w:rPr>
        <w:t xml:space="preserve"> </w:t>
      </w:r>
      <w:r>
        <w:t>оценочные</w:t>
      </w:r>
      <w:r>
        <w:rPr>
          <w:spacing w:val="-5"/>
        </w:rPr>
        <w:t xml:space="preserve"> </w:t>
      </w:r>
      <w:r>
        <w:t>средства</w:t>
      </w:r>
      <w:r>
        <w:rPr>
          <w:spacing w:val="-5"/>
        </w:rPr>
        <w:t xml:space="preserve"> </w:t>
      </w:r>
      <w:r>
        <w:t>и</w:t>
      </w:r>
      <w:r>
        <w:rPr>
          <w:spacing w:val="-2"/>
        </w:rPr>
        <w:t xml:space="preserve"> </w:t>
      </w:r>
      <w:r>
        <w:t>методические</w:t>
      </w:r>
      <w:r>
        <w:rPr>
          <w:spacing w:val="-3"/>
        </w:rPr>
        <w:t xml:space="preserve"> </w:t>
      </w:r>
      <w:r>
        <w:t>материалы,</w:t>
      </w:r>
      <w:r>
        <w:rPr>
          <w:spacing w:val="-5"/>
        </w:rPr>
        <w:t xml:space="preserve"> </w:t>
      </w:r>
      <w:r>
        <w:t>определяющие процедуры оценивания</w:t>
      </w:r>
    </w:p>
    <w:p w14:paraId="397FC62C" w14:textId="77777777" w:rsidR="007675D5" w:rsidRDefault="007675D5">
      <w:pPr>
        <w:pStyle w:val="a3"/>
        <w:ind w:left="0"/>
        <w:rPr>
          <w:b/>
        </w:rPr>
      </w:pPr>
    </w:p>
    <w:p w14:paraId="75E257F4" w14:textId="77777777" w:rsidR="007675D5" w:rsidRDefault="00FB1F03">
      <w:pPr>
        <w:pStyle w:val="a5"/>
        <w:numPr>
          <w:ilvl w:val="1"/>
          <w:numId w:val="3"/>
        </w:numPr>
        <w:tabs>
          <w:tab w:val="left" w:pos="797"/>
        </w:tabs>
        <w:rPr>
          <w:b/>
          <w:sz w:val="24"/>
        </w:rPr>
      </w:pPr>
      <w:r>
        <w:rPr>
          <w:b/>
          <w:sz w:val="24"/>
        </w:rPr>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14:paraId="075520E8" w14:textId="77777777" w:rsidR="007675D5" w:rsidRDefault="00FB1F03">
      <w:pPr>
        <w:pStyle w:val="a3"/>
        <w:spacing w:before="41"/>
        <w:ind w:right="232" w:firstLine="707"/>
        <w:jc w:val="both"/>
      </w:pPr>
      <w:r>
        <w:t>Контроль успеваемости по дисциплине осуществляется с помощью следу- ющих оценочных средств: контрольных работ, комплекта практических заданий.</w:t>
      </w:r>
    </w:p>
    <w:p w14:paraId="67DC2218" w14:textId="77777777" w:rsidR="007675D5" w:rsidRDefault="007675D5">
      <w:pPr>
        <w:pStyle w:val="a3"/>
        <w:ind w:left="0"/>
      </w:pPr>
    </w:p>
    <w:p w14:paraId="0314ED4E" w14:textId="77777777" w:rsidR="007675D5" w:rsidRDefault="00FB1F03">
      <w:pPr>
        <w:pStyle w:val="1"/>
        <w:ind w:left="1474" w:right="1449"/>
        <w:jc w:val="center"/>
      </w:pPr>
      <w:r>
        <w:t>Комплект</w:t>
      </w:r>
      <w:r>
        <w:rPr>
          <w:spacing w:val="-6"/>
        </w:rPr>
        <w:t xml:space="preserve"> </w:t>
      </w:r>
      <w:r>
        <w:t>заданий</w:t>
      </w:r>
      <w:r>
        <w:rPr>
          <w:spacing w:val="-2"/>
        </w:rPr>
        <w:t xml:space="preserve"> </w:t>
      </w:r>
      <w:r>
        <w:t>для</w:t>
      </w:r>
      <w:r>
        <w:rPr>
          <w:spacing w:val="-4"/>
        </w:rPr>
        <w:t xml:space="preserve"> </w:t>
      </w:r>
      <w:r>
        <w:t>контрольной</w:t>
      </w:r>
      <w:r>
        <w:rPr>
          <w:spacing w:val="-5"/>
        </w:rPr>
        <w:t xml:space="preserve"> </w:t>
      </w:r>
      <w:r>
        <w:t>работы</w:t>
      </w:r>
      <w:r>
        <w:rPr>
          <w:spacing w:val="-2"/>
        </w:rPr>
        <w:t xml:space="preserve"> </w:t>
      </w:r>
      <w:r>
        <w:t>№</w:t>
      </w:r>
      <w:r>
        <w:rPr>
          <w:spacing w:val="-4"/>
        </w:rPr>
        <w:t xml:space="preserve"> </w:t>
      </w:r>
      <w:r>
        <w:rPr>
          <w:spacing w:val="-10"/>
        </w:rPr>
        <w:t>1</w:t>
      </w:r>
    </w:p>
    <w:p w14:paraId="54E0831B" w14:textId="77777777" w:rsidR="007675D5" w:rsidRDefault="007675D5">
      <w:pPr>
        <w:pStyle w:val="a3"/>
        <w:ind w:left="0"/>
        <w:rPr>
          <w:b/>
        </w:rPr>
      </w:pPr>
    </w:p>
    <w:p w14:paraId="44127E60" w14:textId="77777777" w:rsidR="007675D5" w:rsidRDefault="00FB1F03">
      <w:pPr>
        <w:pStyle w:val="a3"/>
        <w:ind w:right="222" w:firstLine="719"/>
        <w:jc w:val="both"/>
      </w:pPr>
      <w:r>
        <w:rPr>
          <w:b/>
        </w:rPr>
        <w:t xml:space="preserve">Темы: </w:t>
      </w:r>
      <w:r>
        <w:t>«Мораль и этика как теоретические конструкты и регуляторы про- фессионального поведения», «Профессиональная мораль и профессиональная этика: возникновение, становление и развитие», «Сущность и значение этики пси- холога», «Профессиональная этика психолога-диагноста».</w:t>
      </w:r>
    </w:p>
    <w:p w14:paraId="1486F202" w14:textId="77777777" w:rsidR="007675D5" w:rsidRDefault="00FB1F03">
      <w:pPr>
        <w:pStyle w:val="a5"/>
        <w:numPr>
          <w:ilvl w:val="2"/>
          <w:numId w:val="3"/>
        </w:numPr>
        <w:tabs>
          <w:tab w:val="left" w:pos="1395"/>
        </w:tabs>
        <w:ind w:right="228" w:firstLine="707"/>
        <w:jc w:val="both"/>
        <w:rPr>
          <w:sz w:val="24"/>
        </w:rPr>
      </w:pPr>
      <w:r>
        <w:rPr>
          <w:sz w:val="24"/>
        </w:rPr>
        <w:t>Дать определения понятиям: мораль, этика, нравственность, право, профессиональная этика, профессиональный долг, профессиональная миссия, профессиональный этикет.</w:t>
      </w:r>
    </w:p>
    <w:p w14:paraId="17FEF4FF" w14:textId="77777777" w:rsidR="007675D5" w:rsidRDefault="00FB1F03">
      <w:pPr>
        <w:pStyle w:val="a5"/>
        <w:numPr>
          <w:ilvl w:val="2"/>
          <w:numId w:val="3"/>
        </w:numPr>
        <w:tabs>
          <w:tab w:val="left" w:pos="1678"/>
        </w:tabs>
        <w:spacing w:before="1"/>
        <w:ind w:right="226" w:firstLine="719"/>
        <w:jc w:val="both"/>
        <w:rPr>
          <w:sz w:val="24"/>
        </w:rPr>
      </w:pPr>
      <w:r>
        <w:rPr>
          <w:sz w:val="24"/>
        </w:rPr>
        <w:t>Назовите основные этические принципы,</w:t>
      </w:r>
      <w:r>
        <w:rPr>
          <w:spacing w:val="-1"/>
          <w:sz w:val="24"/>
        </w:rPr>
        <w:t xml:space="preserve"> </w:t>
      </w:r>
      <w:r>
        <w:rPr>
          <w:sz w:val="24"/>
        </w:rPr>
        <w:t>необходимые для психодиа- гностической работы психолога.</w:t>
      </w:r>
    </w:p>
    <w:p w14:paraId="2B098BF1" w14:textId="77777777" w:rsidR="007675D5" w:rsidRDefault="007675D5">
      <w:pPr>
        <w:pStyle w:val="a3"/>
        <w:ind w:left="0"/>
      </w:pPr>
    </w:p>
    <w:p w14:paraId="284A63F6" w14:textId="77777777" w:rsidR="007675D5" w:rsidRDefault="00FB1F03">
      <w:pPr>
        <w:pStyle w:val="1"/>
        <w:ind w:left="1473" w:right="1449"/>
        <w:jc w:val="center"/>
      </w:pPr>
      <w:r>
        <w:t>Комплект</w:t>
      </w:r>
      <w:r>
        <w:rPr>
          <w:spacing w:val="-8"/>
        </w:rPr>
        <w:t xml:space="preserve"> </w:t>
      </w:r>
      <w:r>
        <w:t>практических</w:t>
      </w:r>
      <w:r>
        <w:rPr>
          <w:spacing w:val="-4"/>
        </w:rPr>
        <w:t xml:space="preserve"> </w:t>
      </w:r>
      <w:r>
        <w:t>заданий</w:t>
      </w:r>
      <w:r>
        <w:rPr>
          <w:spacing w:val="-7"/>
        </w:rPr>
        <w:t xml:space="preserve"> </w:t>
      </w:r>
      <w:r>
        <w:t>№</w:t>
      </w:r>
      <w:r>
        <w:rPr>
          <w:spacing w:val="-5"/>
        </w:rPr>
        <w:t xml:space="preserve"> </w:t>
      </w:r>
      <w:r>
        <w:rPr>
          <w:spacing w:val="-10"/>
        </w:rPr>
        <w:t>1</w:t>
      </w:r>
    </w:p>
    <w:p w14:paraId="48E98BD0" w14:textId="77777777" w:rsidR="007675D5" w:rsidRDefault="007675D5">
      <w:pPr>
        <w:pStyle w:val="a3"/>
        <w:ind w:left="0"/>
        <w:rPr>
          <w:b/>
        </w:rPr>
      </w:pPr>
    </w:p>
    <w:p w14:paraId="42A59449" w14:textId="77777777" w:rsidR="007675D5" w:rsidRDefault="00FB1F03">
      <w:pPr>
        <w:pStyle w:val="a3"/>
        <w:ind w:left="226" w:right="221" w:firstLine="755"/>
        <w:jc w:val="both"/>
      </w:pPr>
      <w:r>
        <w:rPr>
          <w:b/>
        </w:rPr>
        <w:t xml:space="preserve">Темы: </w:t>
      </w:r>
      <w:r>
        <w:t>«Этические стандарты и кодексы: основные требования к психоло- гу», «Профессиональные риски психолога и их этические аспекты», «Профессио- нальная этика преподавателя психологии».</w:t>
      </w:r>
    </w:p>
    <w:p w14:paraId="653699AC" w14:textId="77777777" w:rsidR="007675D5" w:rsidRDefault="007675D5">
      <w:pPr>
        <w:pStyle w:val="a3"/>
        <w:ind w:left="0"/>
      </w:pPr>
    </w:p>
    <w:p w14:paraId="7AB23D90" w14:textId="77777777" w:rsidR="007675D5" w:rsidRDefault="00FB1F03">
      <w:pPr>
        <w:pStyle w:val="a3"/>
        <w:ind w:right="227" w:firstLine="719"/>
        <w:jc w:val="both"/>
      </w:pPr>
      <w:r>
        <w:t xml:space="preserve">Задание: «Составьте этические кодексы преподавателя психологии и сту- дента-психолога – будущего специалиста в области психологии служебной дея- </w:t>
      </w:r>
      <w:r>
        <w:rPr>
          <w:spacing w:val="-2"/>
        </w:rPr>
        <w:t>тельности».</w:t>
      </w:r>
    </w:p>
    <w:p w14:paraId="22F0B49A" w14:textId="77777777" w:rsidR="007675D5" w:rsidRDefault="007675D5">
      <w:pPr>
        <w:pStyle w:val="a3"/>
        <w:ind w:left="0"/>
      </w:pPr>
    </w:p>
    <w:p w14:paraId="074D3205" w14:textId="77777777" w:rsidR="007675D5" w:rsidRDefault="00FB1F03">
      <w:pPr>
        <w:pStyle w:val="1"/>
        <w:ind w:left="1477" w:right="1449"/>
        <w:jc w:val="center"/>
      </w:pPr>
      <w:r>
        <w:t>Комплект</w:t>
      </w:r>
      <w:r>
        <w:rPr>
          <w:spacing w:val="-8"/>
        </w:rPr>
        <w:t xml:space="preserve"> </w:t>
      </w:r>
      <w:r>
        <w:t>практических</w:t>
      </w:r>
      <w:r>
        <w:rPr>
          <w:spacing w:val="-4"/>
        </w:rPr>
        <w:t xml:space="preserve"> </w:t>
      </w:r>
      <w:r>
        <w:t>заданий</w:t>
      </w:r>
      <w:r>
        <w:rPr>
          <w:spacing w:val="-3"/>
        </w:rPr>
        <w:t xml:space="preserve"> </w:t>
      </w:r>
      <w:r>
        <w:t>№</w:t>
      </w:r>
      <w:r>
        <w:rPr>
          <w:spacing w:val="-5"/>
        </w:rPr>
        <w:t xml:space="preserve"> </w:t>
      </w:r>
      <w:r>
        <w:rPr>
          <w:spacing w:val="-10"/>
        </w:rPr>
        <w:t>2</w:t>
      </w:r>
    </w:p>
    <w:p w14:paraId="37849487" w14:textId="77777777" w:rsidR="007675D5" w:rsidRDefault="007675D5">
      <w:pPr>
        <w:pStyle w:val="a3"/>
        <w:spacing w:before="1"/>
        <w:ind w:left="0"/>
        <w:rPr>
          <w:b/>
        </w:rPr>
      </w:pPr>
    </w:p>
    <w:p w14:paraId="7442C70C" w14:textId="77777777" w:rsidR="007675D5" w:rsidRDefault="00FB1F03">
      <w:pPr>
        <w:pStyle w:val="a3"/>
        <w:ind w:left="981"/>
        <w:jc w:val="both"/>
      </w:pPr>
      <w:r>
        <w:rPr>
          <w:b/>
        </w:rPr>
        <w:t>Тема:</w:t>
      </w:r>
      <w:r>
        <w:rPr>
          <w:b/>
          <w:spacing w:val="-7"/>
        </w:rPr>
        <w:t xml:space="preserve"> </w:t>
      </w:r>
      <w:r>
        <w:t>«Профессиональная</w:t>
      </w:r>
      <w:r>
        <w:rPr>
          <w:spacing w:val="-5"/>
        </w:rPr>
        <w:t xml:space="preserve"> </w:t>
      </w:r>
      <w:r>
        <w:t>этика</w:t>
      </w:r>
      <w:r>
        <w:rPr>
          <w:spacing w:val="-5"/>
        </w:rPr>
        <w:t xml:space="preserve"> </w:t>
      </w:r>
      <w:r>
        <w:t>психолога-</w:t>
      </w:r>
      <w:r>
        <w:rPr>
          <w:spacing w:val="-2"/>
        </w:rPr>
        <w:t>консультанта».</w:t>
      </w:r>
    </w:p>
    <w:p w14:paraId="40DB068E" w14:textId="77777777" w:rsidR="007675D5" w:rsidRDefault="007675D5">
      <w:pPr>
        <w:pStyle w:val="a3"/>
        <w:ind w:left="0"/>
      </w:pPr>
    </w:p>
    <w:p w14:paraId="2D973E58" w14:textId="77777777" w:rsidR="007675D5" w:rsidRDefault="00FB1F03">
      <w:pPr>
        <w:pStyle w:val="a3"/>
        <w:ind w:right="223" w:firstLine="719"/>
        <w:jc w:val="both"/>
      </w:pPr>
      <w:r>
        <w:t>1. На основе художественной литературы или кинематографа подберите пример этической проблемы, с которой столкнулся психолог в своей профессио- нальной деятельности. Проанализируйте поведение психолога с точки зрения профессиональной этики.</w:t>
      </w:r>
    </w:p>
    <w:p w14:paraId="1E3F77C2" w14:textId="77777777" w:rsidR="007675D5" w:rsidRDefault="007675D5">
      <w:pPr>
        <w:pStyle w:val="a3"/>
        <w:ind w:left="0"/>
      </w:pPr>
    </w:p>
    <w:p w14:paraId="03E21363" w14:textId="77777777" w:rsidR="007675D5" w:rsidRDefault="00FB1F03">
      <w:pPr>
        <w:pStyle w:val="a3"/>
        <w:ind w:left="981"/>
        <w:jc w:val="both"/>
      </w:pPr>
      <w:r>
        <w:t>Описание</w:t>
      </w:r>
      <w:r>
        <w:rPr>
          <w:spacing w:val="-6"/>
        </w:rPr>
        <w:t xml:space="preserve"> </w:t>
      </w:r>
      <w:r>
        <w:t>технологии</w:t>
      </w:r>
      <w:r>
        <w:rPr>
          <w:spacing w:val="-5"/>
        </w:rPr>
        <w:t xml:space="preserve"> </w:t>
      </w:r>
      <w:r>
        <w:rPr>
          <w:spacing w:val="-2"/>
        </w:rPr>
        <w:t>проведения.</w:t>
      </w:r>
    </w:p>
    <w:p w14:paraId="130E8280" w14:textId="77777777" w:rsidR="007675D5" w:rsidRDefault="00FB1F03">
      <w:pPr>
        <w:pStyle w:val="a3"/>
        <w:ind w:right="223" w:firstLine="719"/>
        <w:jc w:val="both"/>
      </w:pPr>
      <w:r>
        <w:t>Текущие аттестации проводятся в соответствии с Положением о текущей аттестации обучающихся по программам высшего образования Воронежского гос- ударственного университета – в форме контрольных работ, выполнения практи- ческих заданий. Критерии оценивания приведены ниже. Контрольные работы вы- полняются во время аудиторных занятий в виде письменных работ с последую- щей проверкой преподавателем. Практические задания выполняются частично во время аудиторных занятий, частично – самостоятельно в форме домашних зада- ний, но все в виде письменных работ с последующей проверкой преподавателем.</w:t>
      </w:r>
    </w:p>
    <w:p w14:paraId="2EB1318E" w14:textId="77777777" w:rsidR="007675D5" w:rsidRDefault="00FB1F03">
      <w:pPr>
        <w:pStyle w:val="a3"/>
        <w:spacing w:before="1"/>
        <w:ind w:right="223" w:firstLine="707"/>
        <w:jc w:val="both"/>
      </w:pPr>
      <w:r>
        <w:t>Результаты текущих аттестаций учитываются преподавателем при прове- дении промежуточной аттестации (зачета).</w:t>
      </w:r>
    </w:p>
    <w:p w14:paraId="5EC6F23F" w14:textId="77777777" w:rsidR="007675D5" w:rsidRDefault="00FB1F03">
      <w:pPr>
        <w:pStyle w:val="a3"/>
        <w:ind w:right="225" w:firstLine="719"/>
        <w:jc w:val="both"/>
      </w:pPr>
      <w:r>
        <w:t>В условиях применения электронного обучения и дистанционных образова- тельных технологий все выполняемые задания текущих аттестаций (контрольные работы,</w:t>
      </w:r>
      <w:r>
        <w:rPr>
          <w:spacing w:val="3"/>
        </w:rPr>
        <w:t xml:space="preserve"> </w:t>
      </w:r>
      <w:r>
        <w:t>практические</w:t>
      </w:r>
      <w:r>
        <w:rPr>
          <w:spacing w:val="5"/>
        </w:rPr>
        <w:t xml:space="preserve"> </w:t>
      </w:r>
      <w:r>
        <w:t>задания)</w:t>
      </w:r>
      <w:r>
        <w:rPr>
          <w:spacing w:val="3"/>
        </w:rPr>
        <w:t xml:space="preserve"> </w:t>
      </w:r>
      <w:r>
        <w:t>обучающиеся</w:t>
      </w:r>
      <w:r>
        <w:rPr>
          <w:spacing w:val="5"/>
        </w:rPr>
        <w:t xml:space="preserve"> </w:t>
      </w:r>
      <w:r>
        <w:t>вывешивают</w:t>
      </w:r>
      <w:r>
        <w:rPr>
          <w:spacing w:val="5"/>
        </w:rPr>
        <w:t xml:space="preserve"> </w:t>
      </w:r>
      <w:r>
        <w:t>для</w:t>
      </w:r>
      <w:r>
        <w:rPr>
          <w:spacing w:val="6"/>
        </w:rPr>
        <w:t xml:space="preserve"> </w:t>
      </w:r>
      <w:r>
        <w:t>проверки</w:t>
      </w:r>
      <w:r>
        <w:rPr>
          <w:spacing w:val="5"/>
        </w:rPr>
        <w:t xml:space="preserve"> </w:t>
      </w:r>
      <w:r>
        <w:t>в</w:t>
      </w:r>
      <w:r>
        <w:rPr>
          <w:spacing w:val="5"/>
        </w:rPr>
        <w:t xml:space="preserve"> </w:t>
      </w:r>
      <w:r>
        <w:rPr>
          <w:spacing w:val="-2"/>
        </w:rPr>
        <w:t>личных</w:t>
      </w:r>
    </w:p>
    <w:p w14:paraId="114836AD" w14:textId="77777777" w:rsidR="007675D5" w:rsidRDefault="007675D5">
      <w:pPr>
        <w:jc w:val="both"/>
        <w:sectPr w:rsidR="007675D5">
          <w:pgSz w:w="11910" w:h="16840"/>
          <w:pgMar w:top="1040" w:right="620" w:bottom="280" w:left="1440" w:header="720" w:footer="720" w:gutter="0"/>
          <w:cols w:space="720"/>
        </w:sectPr>
      </w:pPr>
    </w:p>
    <w:p w14:paraId="1A6651E2" w14:textId="77777777" w:rsidR="007675D5" w:rsidRDefault="00FB1F03">
      <w:pPr>
        <w:pStyle w:val="a3"/>
        <w:spacing w:before="70"/>
      </w:pPr>
      <w:r>
        <w:lastRenderedPageBreak/>
        <w:t>кабинетах</w:t>
      </w:r>
      <w:r>
        <w:rPr>
          <w:spacing w:val="-7"/>
        </w:rPr>
        <w:t xml:space="preserve"> </w:t>
      </w:r>
      <w:r>
        <w:t>в</w:t>
      </w:r>
      <w:r>
        <w:rPr>
          <w:spacing w:val="-4"/>
        </w:rPr>
        <w:t xml:space="preserve"> </w:t>
      </w:r>
      <w:r>
        <w:t>электронном</w:t>
      </w:r>
      <w:r>
        <w:rPr>
          <w:spacing w:val="-3"/>
        </w:rPr>
        <w:t xml:space="preserve"> </w:t>
      </w:r>
      <w:r>
        <w:t>курсе</w:t>
      </w:r>
      <w:r>
        <w:rPr>
          <w:spacing w:val="-1"/>
        </w:rPr>
        <w:t xml:space="preserve"> </w:t>
      </w:r>
      <w:r>
        <w:t>«Профессиональная</w:t>
      </w:r>
      <w:r>
        <w:rPr>
          <w:spacing w:val="-4"/>
        </w:rPr>
        <w:t xml:space="preserve"> </w:t>
      </w:r>
      <w:r>
        <w:t>этика»,</w:t>
      </w:r>
      <w:r>
        <w:rPr>
          <w:spacing w:val="-4"/>
        </w:rPr>
        <w:t xml:space="preserve"> </w:t>
      </w:r>
      <w:r>
        <w:t>портал</w:t>
      </w:r>
      <w:r>
        <w:rPr>
          <w:spacing w:val="-4"/>
        </w:rPr>
        <w:t xml:space="preserve"> </w:t>
      </w:r>
      <w:r>
        <w:t xml:space="preserve">«Электронный университет ВГУ» </w:t>
      </w:r>
      <w:hyperlink r:id="rId69">
        <w:r>
          <w:t>URL: http://www.edu.vsu.ru/</w:t>
        </w:r>
      </w:hyperlink>
      <w:r>
        <w:t>.</w:t>
      </w:r>
    </w:p>
    <w:p w14:paraId="62600611" w14:textId="77777777" w:rsidR="007675D5" w:rsidRDefault="007675D5">
      <w:pPr>
        <w:pStyle w:val="a3"/>
        <w:spacing w:before="6"/>
        <w:ind w:left="0"/>
        <w:rPr>
          <w:sz w:val="27"/>
        </w:rPr>
      </w:pPr>
    </w:p>
    <w:p w14:paraId="18D5B882" w14:textId="77777777" w:rsidR="007675D5" w:rsidRDefault="00FB1F03">
      <w:pPr>
        <w:pStyle w:val="a3"/>
        <w:spacing w:before="1"/>
        <w:ind w:left="970"/>
        <w:jc w:val="both"/>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5A141024" w14:textId="77777777" w:rsidR="007675D5" w:rsidRDefault="007675D5">
      <w:pPr>
        <w:pStyle w:val="a3"/>
        <w:spacing w:before="11"/>
        <w:ind w:left="0"/>
        <w:rPr>
          <w:sz w:val="23"/>
        </w:rPr>
      </w:pPr>
    </w:p>
    <w:p w14:paraId="4EBC28C4" w14:textId="77777777" w:rsidR="007675D5" w:rsidRDefault="00FB1F03">
      <w:pPr>
        <w:pStyle w:val="1"/>
        <w:ind w:right="227" w:firstLine="719"/>
      </w:pPr>
      <w:r>
        <w:t>Критерии оценки компетенций (результатов обучения) при текущей ат- тестации (контрольной работе):</w:t>
      </w:r>
    </w:p>
    <w:p w14:paraId="2374D26D" w14:textId="77777777" w:rsidR="007675D5" w:rsidRDefault="00FB1F03">
      <w:pPr>
        <w:pStyle w:val="a5"/>
        <w:numPr>
          <w:ilvl w:val="0"/>
          <w:numId w:val="2"/>
        </w:numPr>
        <w:tabs>
          <w:tab w:val="left" w:pos="1186"/>
        </w:tabs>
        <w:ind w:right="221" w:firstLine="719"/>
        <w:rPr>
          <w:sz w:val="24"/>
        </w:rPr>
      </w:pPr>
      <w:r>
        <w:rPr>
          <w:sz w:val="24"/>
        </w:rPr>
        <w:t>оценка «отлично» выставляется, если не менее чем на четыре пятых всех заданий контрольной работы даны правильные, полные и глубокие ответы, рас- 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 менение при изложении изучаемого материала; умение использовать теоретиче- ские знания при трактовке и объяснении практических ситуаций, а также пред- ставлять собственную профессиональную позицию;</w:t>
      </w:r>
    </w:p>
    <w:p w14:paraId="53B976AA" w14:textId="77777777" w:rsidR="007675D5" w:rsidRDefault="00FB1F03">
      <w:pPr>
        <w:pStyle w:val="a5"/>
        <w:numPr>
          <w:ilvl w:val="0"/>
          <w:numId w:val="2"/>
        </w:numPr>
        <w:tabs>
          <w:tab w:val="left" w:pos="1196"/>
        </w:tabs>
        <w:ind w:right="225" w:firstLine="719"/>
        <w:rPr>
          <w:sz w:val="24"/>
        </w:rPr>
      </w:pPr>
      <w:r>
        <w:rPr>
          <w:sz w:val="24"/>
        </w:rPr>
        <w:t>оценка «хорошо» выставляется, если не менее чем на две трети всех за- даний контрольной работы даны правильные, полные и глубокие ответы, раскры- вающие достаточное знание студентом понятий, законов, закономерностей, прин- ципов, фактов, содержащихся в конкретных материалах по теме; хорошую сфор- 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0D0A3426" w14:textId="77777777" w:rsidR="007675D5" w:rsidRDefault="00FB1F03">
      <w:pPr>
        <w:pStyle w:val="a5"/>
        <w:numPr>
          <w:ilvl w:val="0"/>
          <w:numId w:val="2"/>
        </w:numPr>
        <w:tabs>
          <w:tab w:val="left" w:pos="1230"/>
        </w:tabs>
        <w:spacing w:before="1"/>
        <w:ind w:right="223" w:firstLine="719"/>
        <w:rPr>
          <w:sz w:val="24"/>
        </w:rPr>
      </w:pPr>
      <w:r>
        <w:rPr>
          <w:sz w:val="24"/>
        </w:rPr>
        <w:t>оценка «удовлетворительно» выставляется, если правильно выполнено не менее половины всех заданий контрольной работы, при этом допускается не- 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 ность у него аналитико-синтетических операций, затруднения в их применении</w:t>
      </w:r>
      <w:r>
        <w:rPr>
          <w:spacing w:val="80"/>
          <w:sz w:val="24"/>
        </w:rPr>
        <w:t xml:space="preserve"> </w:t>
      </w:r>
      <w:r>
        <w:rPr>
          <w:sz w:val="24"/>
        </w:rPr>
        <w:t>при изложении изучаемого материала; фрагментарное использование теоретиче- ских знаний при трактовке и объяснении практических ситуаций, несформирован- ность собственной профессиональной позиции;</w:t>
      </w:r>
    </w:p>
    <w:p w14:paraId="5B7F47DB" w14:textId="77777777" w:rsidR="007675D5" w:rsidRDefault="00FB1F03">
      <w:pPr>
        <w:pStyle w:val="a5"/>
        <w:numPr>
          <w:ilvl w:val="0"/>
          <w:numId w:val="2"/>
        </w:numPr>
        <w:tabs>
          <w:tab w:val="left" w:pos="1218"/>
        </w:tabs>
        <w:spacing w:before="1"/>
        <w:ind w:right="221" w:firstLine="719"/>
        <w:rPr>
          <w:sz w:val="24"/>
        </w:rPr>
      </w:pPr>
      <w:r>
        <w:rPr>
          <w:sz w:val="24"/>
        </w:rPr>
        <w:t>оценка «неудовлетворительно» выставляется, если с минимально необ- ходимым уровнем решения выполнено менее половины всех заданий контроль- ной работы, ответы демонстрируют незнание или поверхностное знание студен- тов понятий, законов, закономерностей, принципов, фактов, содержащихся в кон- кретных материалах по теме; несформированность у него аналитико- синтетических операций; неумение использовать теоретические знания при трак- товке и объяснении практических ситуаций, несформированность собственной профессиональной позиции.</w:t>
      </w:r>
    </w:p>
    <w:p w14:paraId="3CF48349" w14:textId="77777777" w:rsidR="007675D5" w:rsidRDefault="007675D5">
      <w:pPr>
        <w:pStyle w:val="a3"/>
        <w:ind w:left="0"/>
      </w:pPr>
    </w:p>
    <w:p w14:paraId="0B5D627C" w14:textId="77777777" w:rsidR="007675D5" w:rsidRDefault="00FB1F03">
      <w:pPr>
        <w:pStyle w:val="1"/>
        <w:ind w:left="981"/>
      </w:pPr>
      <w:r>
        <w:t>Количественная</w:t>
      </w:r>
      <w:r>
        <w:rPr>
          <w:spacing w:val="-8"/>
        </w:rPr>
        <w:t xml:space="preserve"> </w:t>
      </w:r>
      <w:r>
        <w:t>шкала</w:t>
      </w:r>
      <w:r>
        <w:rPr>
          <w:spacing w:val="-2"/>
        </w:rPr>
        <w:t xml:space="preserve"> оценок:</w:t>
      </w:r>
    </w:p>
    <w:p w14:paraId="1897F628" w14:textId="77777777" w:rsidR="007675D5" w:rsidRDefault="00FB1F03">
      <w:pPr>
        <w:pStyle w:val="a5"/>
        <w:numPr>
          <w:ilvl w:val="0"/>
          <w:numId w:val="2"/>
        </w:numPr>
        <w:tabs>
          <w:tab w:val="left" w:pos="1194"/>
        </w:tabs>
        <w:spacing w:before="1"/>
        <w:ind w:right="224" w:firstLine="707"/>
        <w:rPr>
          <w:sz w:val="24"/>
        </w:rPr>
      </w:pPr>
      <w:r>
        <w:rPr>
          <w:sz w:val="24"/>
        </w:rPr>
        <w:t>оценка «отлично» выставляется, если безошибочно выполнено не менее 80% заданий контрольной работы, качество решения которых соответствует кри- терию оценки «отлично»;</w:t>
      </w:r>
    </w:p>
    <w:p w14:paraId="18CB1E79" w14:textId="77777777" w:rsidR="007675D5" w:rsidRDefault="00FB1F03">
      <w:pPr>
        <w:pStyle w:val="a5"/>
        <w:numPr>
          <w:ilvl w:val="0"/>
          <w:numId w:val="2"/>
        </w:numPr>
        <w:tabs>
          <w:tab w:val="left" w:pos="1201"/>
        </w:tabs>
        <w:ind w:right="223" w:firstLine="707"/>
        <w:rPr>
          <w:sz w:val="24"/>
        </w:rPr>
      </w:pPr>
      <w:r>
        <w:rPr>
          <w:sz w:val="24"/>
        </w:rPr>
        <w:t>оценка «хорошо» выставляется, если безошибочно выполнено не менее 66% и не более 79% заданий контрольной работы, качество решения которых со- ответствует критериям оценки «отлично» или «хорошо»;</w:t>
      </w:r>
    </w:p>
    <w:p w14:paraId="435CB570" w14:textId="77777777" w:rsidR="007675D5" w:rsidRDefault="00FB1F03">
      <w:pPr>
        <w:pStyle w:val="a5"/>
        <w:numPr>
          <w:ilvl w:val="0"/>
          <w:numId w:val="2"/>
        </w:numPr>
        <w:tabs>
          <w:tab w:val="left" w:pos="1198"/>
        </w:tabs>
        <w:ind w:right="226" w:firstLine="707"/>
        <w:rPr>
          <w:sz w:val="24"/>
        </w:rPr>
      </w:pPr>
      <w:r>
        <w:rPr>
          <w:sz w:val="24"/>
        </w:rPr>
        <w:t>оценка «удовлетворительно» выставляется, если безошибочно выполне- но не менее 50% и не более 65% заданий контрольной работы, качество решения которых соответствует критериям оценки «хорошо» или «удовлетворительно»;</w:t>
      </w:r>
    </w:p>
    <w:p w14:paraId="56A96D57" w14:textId="77777777" w:rsidR="007675D5" w:rsidRDefault="007675D5">
      <w:pPr>
        <w:jc w:val="both"/>
        <w:rPr>
          <w:sz w:val="24"/>
        </w:rPr>
        <w:sectPr w:rsidR="007675D5">
          <w:pgSz w:w="11910" w:h="16840"/>
          <w:pgMar w:top="1040" w:right="620" w:bottom="280" w:left="1440" w:header="720" w:footer="720" w:gutter="0"/>
          <w:cols w:space="720"/>
        </w:sectPr>
      </w:pPr>
    </w:p>
    <w:p w14:paraId="3CD492C6" w14:textId="77777777" w:rsidR="007675D5" w:rsidRDefault="00FB1F03">
      <w:pPr>
        <w:pStyle w:val="a5"/>
        <w:numPr>
          <w:ilvl w:val="0"/>
          <w:numId w:val="2"/>
        </w:numPr>
        <w:tabs>
          <w:tab w:val="left" w:pos="1198"/>
        </w:tabs>
        <w:spacing w:before="70"/>
        <w:ind w:right="224" w:firstLine="707"/>
        <w:rPr>
          <w:sz w:val="24"/>
        </w:rPr>
      </w:pPr>
      <w:r>
        <w:rPr>
          <w:sz w:val="24"/>
        </w:rPr>
        <w:lastRenderedPageBreak/>
        <w:t>оценка «неудовлетворительно» выставляется, если безошибочно выпол- нено менее 50% заданий контрольной работы, качество решения которых соот- ветствует критериям оценки «удовлетворительно» или «неудовлетворительно».</w:t>
      </w:r>
    </w:p>
    <w:p w14:paraId="420F8C8C" w14:textId="77777777" w:rsidR="007675D5" w:rsidRDefault="007675D5">
      <w:pPr>
        <w:pStyle w:val="a3"/>
        <w:ind w:left="0"/>
      </w:pPr>
    </w:p>
    <w:p w14:paraId="698FAFCC" w14:textId="77777777" w:rsidR="007675D5" w:rsidRDefault="00FB1F03">
      <w:pPr>
        <w:pStyle w:val="1"/>
        <w:ind w:right="227" w:firstLine="719"/>
      </w:pPr>
      <w:r>
        <w:t>Критерии оценки компетенций (результатов обучения) при текущей ат- тестации (выполнении практических заданий):</w:t>
      </w:r>
    </w:p>
    <w:p w14:paraId="48581640" w14:textId="77777777" w:rsidR="007675D5" w:rsidRDefault="00FB1F03">
      <w:pPr>
        <w:pStyle w:val="a5"/>
        <w:numPr>
          <w:ilvl w:val="0"/>
          <w:numId w:val="2"/>
        </w:numPr>
        <w:tabs>
          <w:tab w:val="left" w:pos="1194"/>
        </w:tabs>
        <w:ind w:right="224" w:firstLine="719"/>
        <w:rPr>
          <w:sz w:val="24"/>
        </w:rPr>
      </w:pPr>
      <w:r>
        <w:rPr>
          <w:sz w:val="24"/>
        </w:rPr>
        <w:t>оценка «отлично» выставляется, если выполнение практического задания отличается полнотой и глубиной анализа, раскрывает уверенное знание студен- том понятий, законов, закономерностей, принципов, фактов, содержащихся в кон- кретных материалах по теме; высокую сформированность у него аналитико- синтетических операций и их успешное применение при изложении изучаемого материала; умение представлять собственную профессиональную позицию;</w:t>
      </w:r>
    </w:p>
    <w:p w14:paraId="765A79BA" w14:textId="77777777" w:rsidR="007675D5" w:rsidRDefault="00FB1F03">
      <w:pPr>
        <w:pStyle w:val="a5"/>
        <w:numPr>
          <w:ilvl w:val="0"/>
          <w:numId w:val="2"/>
        </w:numPr>
        <w:tabs>
          <w:tab w:val="left" w:pos="1201"/>
        </w:tabs>
        <w:ind w:right="221" w:firstLine="719"/>
        <w:rPr>
          <w:sz w:val="24"/>
        </w:rPr>
      </w:pPr>
      <w:r>
        <w:rPr>
          <w:sz w:val="24"/>
        </w:rPr>
        <w:t>оценка «хорошо» выставляется, если выполнение практического задания отличается</w:t>
      </w:r>
      <w:r>
        <w:rPr>
          <w:spacing w:val="-1"/>
          <w:sz w:val="24"/>
        </w:rPr>
        <w:t xml:space="preserve"> </w:t>
      </w:r>
      <w:r>
        <w:rPr>
          <w:sz w:val="24"/>
        </w:rPr>
        <w:t>полнотой</w:t>
      </w:r>
      <w:r>
        <w:rPr>
          <w:spacing w:val="-2"/>
          <w:sz w:val="24"/>
        </w:rPr>
        <w:t xml:space="preserve"> </w:t>
      </w:r>
      <w:r>
        <w:rPr>
          <w:sz w:val="24"/>
        </w:rPr>
        <w:t>и глубиной, раскрывает достаточное знание студентом поня- 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адекватное применение при изложении изучаемого мате- риала; недостаточную ясность собственной профессиональной позиции;</w:t>
      </w:r>
    </w:p>
    <w:p w14:paraId="07FCC4AB" w14:textId="77777777" w:rsidR="007675D5" w:rsidRDefault="00FB1F03">
      <w:pPr>
        <w:pStyle w:val="a5"/>
        <w:numPr>
          <w:ilvl w:val="0"/>
          <w:numId w:val="2"/>
        </w:numPr>
        <w:tabs>
          <w:tab w:val="left" w:pos="1225"/>
        </w:tabs>
        <w:spacing w:before="1"/>
        <w:ind w:right="223" w:firstLine="719"/>
        <w:rPr>
          <w:sz w:val="24"/>
        </w:rPr>
      </w:pPr>
      <w:r>
        <w:rPr>
          <w:sz w:val="24"/>
        </w:rPr>
        <w:t>оценка «удовлетворительно» выставляется, если выполнение практиче- ского задания отличается недостаточной полнотой и глубиной, раскрывает</w:t>
      </w:r>
      <w:r>
        <w:rPr>
          <w:spacing w:val="-1"/>
          <w:sz w:val="24"/>
        </w:rPr>
        <w:t xml:space="preserve"> </w:t>
      </w:r>
      <w:r>
        <w:rPr>
          <w:sz w:val="24"/>
        </w:rPr>
        <w:t>знание студентом необходимого минимума знаний понятий, законов, закономерностей, принципов, фактов, содержащихся в конкретных материалах по теме; слабую сформированность у него аналитико-синтетических операций, затруднения в их применении при изложении изучаемого материала; несформированность соб- ственной профессиональной позиции;</w:t>
      </w:r>
    </w:p>
    <w:p w14:paraId="07117D69" w14:textId="77777777" w:rsidR="007675D5" w:rsidRDefault="00FB1F03">
      <w:pPr>
        <w:pStyle w:val="a5"/>
        <w:numPr>
          <w:ilvl w:val="0"/>
          <w:numId w:val="2"/>
        </w:numPr>
        <w:tabs>
          <w:tab w:val="left" w:pos="1186"/>
        </w:tabs>
        <w:ind w:right="224" w:firstLine="719"/>
        <w:rPr>
          <w:sz w:val="24"/>
        </w:rPr>
      </w:pPr>
      <w:r>
        <w:rPr>
          <w:sz w:val="24"/>
        </w:rPr>
        <w:t>оценка</w:t>
      </w:r>
      <w:r>
        <w:rPr>
          <w:spacing w:val="-4"/>
          <w:sz w:val="24"/>
        </w:rPr>
        <w:t xml:space="preserve"> </w:t>
      </w:r>
      <w:r>
        <w:rPr>
          <w:sz w:val="24"/>
        </w:rPr>
        <w:t>«неудовлетворительно»</w:t>
      </w:r>
      <w:r>
        <w:rPr>
          <w:spacing w:val="-4"/>
          <w:sz w:val="24"/>
        </w:rPr>
        <w:t xml:space="preserve"> </w:t>
      </w:r>
      <w:r>
        <w:rPr>
          <w:sz w:val="24"/>
        </w:rPr>
        <w:t>выставляется,</w:t>
      </w:r>
      <w:r>
        <w:rPr>
          <w:spacing w:val="-4"/>
          <w:sz w:val="24"/>
        </w:rPr>
        <w:t xml:space="preserve"> </w:t>
      </w:r>
      <w:r>
        <w:rPr>
          <w:sz w:val="24"/>
        </w:rPr>
        <w:t>если практическое</w:t>
      </w:r>
      <w:r>
        <w:rPr>
          <w:spacing w:val="-3"/>
          <w:sz w:val="24"/>
        </w:rPr>
        <w:t xml:space="preserve"> </w:t>
      </w:r>
      <w:r>
        <w:rPr>
          <w:sz w:val="24"/>
        </w:rPr>
        <w:t>задание выполнено с минимально необходимым уровнем знаний, студент демонстрирует незнание или поверхностное знание понятий, законов, закономерностей, принци- пов, фактов, содержащихся в конкретных материалах по теме; несформирован- ность у него аналитико-синтетических операций; несформированность собствен- ной профессиональной позиции.</w:t>
      </w:r>
    </w:p>
    <w:p w14:paraId="4504DBD8" w14:textId="77777777" w:rsidR="007675D5" w:rsidRDefault="007675D5">
      <w:pPr>
        <w:pStyle w:val="a3"/>
        <w:spacing w:before="1"/>
        <w:ind w:left="0"/>
      </w:pPr>
    </w:p>
    <w:p w14:paraId="6672B7DF" w14:textId="77777777" w:rsidR="007675D5" w:rsidRDefault="00FB1F03">
      <w:pPr>
        <w:pStyle w:val="1"/>
        <w:numPr>
          <w:ilvl w:val="1"/>
          <w:numId w:val="3"/>
        </w:numPr>
        <w:tabs>
          <w:tab w:val="left" w:pos="797"/>
        </w:tabs>
      </w:pPr>
      <w:r>
        <w:t>Промежуточная</w:t>
      </w:r>
      <w:r>
        <w:rPr>
          <w:spacing w:val="-7"/>
        </w:rPr>
        <w:t xml:space="preserve"> </w:t>
      </w:r>
      <w:r>
        <w:rPr>
          <w:spacing w:val="-2"/>
        </w:rPr>
        <w:t>аттестация</w:t>
      </w:r>
    </w:p>
    <w:p w14:paraId="5A04CE03" w14:textId="77777777" w:rsidR="007675D5" w:rsidRDefault="00FB1F03">
      <w:pPr>
        <w:pStyle w:val="a3"/>
        <w:ind w:right="221" w:firstLine="719"/>
        <w:jc w:val="both"/>
      </w:pPr>
      <w:r>
        <w:t>Промежуточная аттестация по дисциплине (зачет) осуществляется с помо- щью следующих оценочных средств: теоретических вопросов.</w:t>
      </w:r>
    </w:p>
    <w:p w14:paraId="0560276E" w14:textId="77777777" w:rsidR="007675D5" w:rsidRDefault="007675D5">
      <w:pPr>
        <w:pStyle w:val="a3"/>
        <w:spacing w:before="4"/>
        <w:ind w:left="0"/>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7675D5" w14:paraId="4464A66A" w14:textId="77777777">
        <w:trPr>
          <w:trHeight w:val="230"/>
        </w:trPr>
        <w:tc>
          <w:tcPr>
            <w:tcW w:w="749" w:type="dxa"/>
          </w:tcPr>
          <w:p w14:paraId="54D54E5F" w14:textId="77777777" w:rsidR="007675D5" w:rsidRDefault="00FB1F03">
            <w:pPr>
              <w:pStyle w:val="TableParagraph"/>
              <w:spacing w:line="210" w:lineRule="exact"/>
              <w:ind w:left="266"/>
              <w:rPr>
                <w:sz w:val="20"/>
              </w:rPr>
            </w:pPr>
            <w:r>
              <w:rPr>
                <w:w w:val="99"/>
                <w:sz w:val="20"/>
              </w:rPr>
              <w:t>№</w:t>
            </w:r>
          </w:p>
        </w:tc>
        <w:tc>
          <w:tcPr>
            <w:tcW w:w="8824" w:type="dxa"/>
          </w:tcPr>
          <w:p w14:paraId="162C812F" w14:textId="77777777" w:rsidR="007675D5" w:rsidRDefault="00FB1F03">
            <w:pPr>
              <w:pStyle w:val="TableParagraph"/>
              <w:spacing w:line="210" w:lineRule="exact"/>
              <w:ind w:left="2231" w:right="2232"/>
              <w:jc w:val="center"/>
              <w:rPr>
                <w:sz w:val="20"/>
              </w:rPr>
            </w:pPr>
            <w:r>
              <w:rPr>
                <w:sz w:val="20"/>
              </w:rPr>
              <w:t>Вопросы</w:t>
            </w:r>
            <w:r>
              <w:rPr>
                <w:spacing w:val="-11"/>
                <w:sz w:val="20"/>
              </w:rPr>
              <w:t xml:space="preserve"> </w:t>
            </w:r>
            <w:r>
              <w:rPr>
                <w:sz w:val="20"/>
              </w:rPr>
              <w:t>к</w:t>
            </w:r>
            <w:r>
              <w:rPr>
                <w:spacing w:val="-11"/>
                <w:sz w:val="20"/>
              </w:rPr>
              <w:t xml:space="preserve"> </w:t>
            </w:r>
            <w:r>
              <w:rPr>
                <w:sz w:val="20"/>
              </w:rPr>
              <w:t>промежуточной</w:t>
            </w:r>
            <w:r>
              <w:rPr>
                <w:spacing w:val="-12"/>
                <w:sz w:val="20"/>
              </w:rPr>
              <w:t xml:space="preserve"> </w:t>
            </w:r>
            <w:r>
              <w:rPr>
                <w:sz w:val="20"/>
              </w:rPr>
              <w:t>аттестации</w:t>
            </w:r>
            <w:r>
              <w:rPr>
                <w:spacing w:val="-12"/>
                <w:sz w:val="20"/>
              </w:rPr>
              <w:t xml:space="preserve"> </w:t>
            </w:r>
            <w:r>
              <w:rPr>
                <w:spacing w:val="-2"/>
                <w:sz w:val="20"/>
              </w:rPr>
              <w:t>(зачету)</w:t>
            </w:r>
          </w:p>
        </w:tc>
      </w:tr>
      <w:tr w:rsidR="007675D5" w14:paraId="751ADAC1" w14:textId="77777777">
        <w:trPr>
          <w:trHeight w:val="230"/>
        </w:trPr>
        <w:tc>
          <w:tcPr>
            <w:tcW w:w="749" w:type="dxa"/>
          </w:tcPr>
          <w:p w14:paraId="64510F24" w14:textId="77777777" w:rsidR="007675D5" w:rsidRDefault="00FB1F03">
            <w:pPr>
              <w:pStyle w:val="TableParagraph"/>
              <w:spacing w:line="210" w:lineRule="exact"/>
              <w:ind w:left="319"/>
              <w:rPr>
                <w:sz w:val="20"/>
              </w:rPr>
            </w:pPr>
            <w:r>
              <w:rPr>
                <w:w w:val="99"/>
                <w:sz w:val="20"/>
              </w:rPr>
              <w:t>1</w:t>
            </w:r>
          </w:p>
        </w:tc>
        <w:tc>
          <w:tcPr>
            <w:tcW w:w="8824" w:type="dxa"/>
          </w:tcPr>
          <w:p w14:paraId="14BEC1BB" w14:textId="77777777" w:rsidR="007675D5" w:rsidRDefault="00FB1F03">
            <w:pPr>
              <w:pStyle w:val="TableParagraph"/>
              <w:spacing w:line="210" w:lineRule="exact"/>
              <w:ind w:left="105"/>
              <w:rPr>
                <w:sz w:val="20"/>
              </w:rPr>
            </w:pPr>
            <w:r>
              <w:rPr>
                <w:sz w:val="20"/>
              </w:rPr>
              <w:t>Предмет</w:t>
            </w:r>
            <w:r>
              <w:rPr>
                <w:spacing w:val="-7"/>
                <w:sz w:val="20"/>
              </w:rPr>
              <w:t xml:space="preserve"> </w:t>
            </w:r>
            <w:r>
              <w:rPr>
                <w:sz w:val="20"/>
              </w:rPr>
              <w:t>этического</w:t>
            </w:r>
            <w:r>
              <w:rPr>
                <w:spacing w:val="-7"/>
                <w:sz w:val="20"/>
              </w:rPr>
              <w:t xml:space="preserve"> </w:t>
            </w:r>
            <w:r>
              <w:rPr>
                <w:sz w:val="20"/>
              </w:rPr>
              <w:t>знания.</w:t>
            </w:r>
            <w:r>
              <w:rPr>
                <w:spacing w:val="-8"/>
                <w:sz w:val="20"/>
              </w:rPr>
              <w:t xml:space="preserve"> </w:t>
            </w:r>
            <w:r>
              <w:rPr>
                <w:sz w:val="20"/>
              </w:rPr>
              <w:t>Связь</w:t>
            </w:r>
            <w:r>
              <w:rPr>
                <w:spacing w:val="-6"/>
                <w:sz w:val="20"/>
              </w:rPr>
              <w:t xml:space="preserve"> </w:t>
            </w:r>
            <w:r>
              <w:rPr>
                <w:sz w:val="20"/>
              </w:rPr>
              <w:t>этики</w:t>
            </w:r>
            <w:r>
              <w:rPr>
                <w:spacing w:val="-10"/>
                <w:sz w:val="20"/>
              </w:rPr>
              <w:t xml:space="preserve"> </w:t>
            </w:r>
            <w:r>
              <w:rPr>
                <w:sz w:val="20"/>
              </w:rPr>
              <w:t>с</w:t>
            </w:r>
            <w:r>
              <w:rPr>
                <w:spacing w:val="-7"/>
                <w:sz w:val="20"/>
              </w:rPr>
              <w:t xml:space="preserve"> </w:t>
            </w:r>
            <w:r>
              <w:rPr>
                <w:sz w:val="20"/>
              </w:rPr>
              <w:t>общественным</w:t>
            </w:r>
            <w:r>
              <w:rPr>
                <w:spacing w:val="-8"/>
                <w:sz w:val="20"/>
              </w:rPr>
              <w:t xml:space="preserve"> </w:t>
            </w:r>
            <w:r>
              <w:rPr>
                <w:sz w:val="20"/>
              </w:rPr>
              <w:t>развитием</w:t>
            </w:r>
            <w:r>
              <w:rPr>
                <w:spacing w:val="-7"/>
                <w:sz w:val="20"/>
              </w:rPr>
              <w:t xml:space="preserve"> </w:t>
            </w:r>
            <w:r>
              <w:rPr>
                <w:sz w:val="20"/>
              </w:rPr>
              <w:t>и</w:t>
            </w:r>
            <w:r>
              <w:rPr>
                <w:spacing w:val="-9"/>
                <w:sz w:val="20"/>
              </w:rPr>
              <w:t xml:space="preserve"> </w:t>
            </w:r>
            <w:r>
              <w:rPr>
                <w:sz w:val="20"/>
              </w:rPr>
              <w:t>развитием</w:t>
            </w:r>
            <w:r>
              <w:rPr>
                <w:spacing w:val="-8"/>
                <w:sz w:val="20"/>
              </w:rPr>
              <w:t xml:space="preserve"> </w:t>
            </w:r>
            <w:r>
              <w:rPr>
                <w:spacing w:val="-2"/>
                <w:sz w:val="20"/>
              </w:rPr>
              <w:t>науки.</w:t>
            </w:r>
          </w:p>
        </w:tc>
      </w:tr>
      <w:tr w:rsidR="007675D5" w14:paraId="7B0A9F68" w14:textId="77777777">
        <w:trPr>
          <w:trHeight w:val="460"/>
        </w:trPr>
        <w:tc>
          <w:tcPr>
            <w:tcW w:w="749" w:type="dxa"/>
          </w:tcPr>
          <w:p w14:paraId="22470451" w14:textId="77777777" w:rsidR="007675D5" w:rsidRDefault="00FB1F03">
            <w:pPr>
              <w:pStyle w:val="TableParagraph"/>
              <w:spacing w:line="227" w:lineRule="exact"/>
              <w:ind w:left="319"/>
              <w:rPr>
                <w:sz w:val="20"/>
              </w:rPr>
            </w:pPr>
            <w:r>
              <w:rPr>
                <w:w w:val="99"/>
                <w:sz w:val="20"/>
              </w:rPr>
              <w:t>2</w:t>
            </w:r>
          </w:p>
        </w:tc>
        <w:tc>
          <w:tcPr>
            <w:tcW w:w="8824" w:type="dxa"/>
          </w:tcPr>
          <w:p w14:paraId="197D67FA" w14:textId="77777777" w:rsidR="007675D5" w:rsidRDefault="00FB1F03">
            <w:pPr>
              <w:pStyle w:val="TableParagraph"/>
              <w:spacing w:line="230" w:lineRule="exact"/>
              <w:ind w:left="105"/>
              <w:rPr>
                <w:sz w:val="20"/>
              </w:rPr>
            </w:pPr>
            <w:r>
              <w:rPr>
                <w:sz w:val="20"/>
              </w:rPr>
              <w:t>Профессиональная</w:t>
            </w:r>
            <w:r>
              <w:rPr>
                <w:spacing w:val="-6"/>
                <w:sz w:val="20"/>
              </w:rPr>
              <w:t xml:space="preserve"> </w:t>
            </w:r>
            <w:r>
              <w:rPr>
                <w:sz w:val="20"/>
              </w:rPr>
              <w:t>мораль</w:t>
            </w:r>
            <w:r>
              <w:rPr>
                <w:spacing w:val="-4"/>
                <w:sz w:val="20"/>
              </w:rPr>
              <w:t xml:space="preserve"> </w:t>
            </w:r>
            <w:r>
              <w:rPr>
                <w:sz w:val="20"/>
              </w:rPr>
              <w:t>и</w:t>
            </w:r>
            <w:r>
              <w:rPr>
                <w:spacing w:val="-7"/>
                <w:sz w:val="20"/>
              </w:rPr>
              <w:t xml:space="preserve"> </w:t>
            </w:r>
            <w:r>
              <w:rPr>
                <w:sz w:val="20"/>
              </w:rPr>
              <w:t>профессиональная</w:t>
            </w:r>
            <w:r>
              <w:rPr>
                <w:spacing w:val="-4"/>
                <w:sz w:val="20"/>
              </w:rPr>
              <w:t xml:space="preserve"> </w:t>
            </w:r>
            <w:r>
              <w:rPr>
                <w:sz w:val="20"/>
              </w:rPr>
              <w:t>этика:</w:t>
            </w:r>
            <w:r>
              <w:rPr>
                <w:spacing w:val="-7"/>
                <w:sz w:val="20"/>
              </w:rPr>
              <w:t xml:space="preserve"> </w:t>
            </w:r>
            <w:r>
              <w:rPr>
                <w:sz w:val="20"/>
              </w:rPr>
              <w:t>возникновение,</w:t>
            </w:r>
            <w:r>
              <w:rPr>
                <w:spacing w:val="-7"/>
                <w:sz w:val="20"/>
              </w:rPr>
              <w:t xml:space="preserve"> </w:t>
            </w:r>
            <w:r>
              <w:rPr>
                <w:sz w:val="20"/>
              </w:rPr>
              <w:t>становление</w:t>
            </w:r>
            <w:r>
              <w:rPr>
                <w:spacing w:val="-6"/>
                <w:sz w:val="20"/>
              </w:rPr>
              <w:t xml:space="preserve"> </w:t>
            </w:r>
            <w:r>
              <w:rPr>
                <w:sz w:val="20"/>
              </w:rPr>
              <w:t xml:space="preserve">и </w:t>
            </w:r>
            <w:r>
              <w:rPr>
                <w:spacing w:val="-2"/>
                <w:sz w:val="20"/>
              </w:rPr>
              <w:t>развитие.</w:t>
            </w:r>
          </w:p>
        </w:tc>
      </w:tr>
      <w:tr w:rsidR="007675D5" w14:paraId="5CEAB154" w14:textId="77777777">
        <w:trPr>
          <w:trHeight w:val="230"/>
        </w:trPr>
        <w:tc>
          <w:tcPr>
            <w:tcW w:w="749" w:type="dxa"/>
          </w:tcPr>
          <w:p w14:paraId="619264D2" w14:textId="77777777" w:rsidR="007675D5" w:rsidRDefault="00FB1F03">
            <w:pPr>
              <w:pStyle w:val="TableParagraph"/>
              <w:spacing w:line="210" w:lineRule="exact"/>
              <w:ind w:left="319"/>
              <w:rPr>
                <w:sz w:val="20"/>
              </w:rPr>
            </w:pPr>
            <w:r>
              <w:rPr>
                <w:w w:val="99"/>
                <w:sz w:val="20"/>
              </w:rPr>
              <w:t>3</w:t>
            </w:r>
          </w:p>
        </w:tc>
        <w:tc>
          <w:tcPr>
            <w:tcW w:w="8824" w:type="dxa"/>
          </w:tcPr>
          <w:p w14:paraId="4832B8DC" w14:textId="77777777" w:rsidR="007675D5" w:rsidRDefault="00FB1F03">
            <w:pPr>
              <w:pStyle w:val="TableParagraph"/>
              <w:spacing w:line="210" w:lineRule="exact"/>
              <w:ind w:left="105"/>
              <w:rPr>
                <w:sz w:val="20"/>
              </w:rPr>
            </w:pPr>
            <w:r>
              <w:rPr>
                <w:sz w:val="20"/>
              </w:rPr>
              <w:t>Сущность</w:t>
            </w:r>
            <w:r>
              <w:rPr>
                <w:spacing w:val="-6"/>
                <w:sz w:val="20"/>
              </w:rPr>
              <w:t xml:space="preserve"> </w:t>
            </w:r>
            <w:r>
              <w:rPr>
                <w:sz w:val="20"/>
              </w:rPr>
              <w:t>и</w:t>
            </w:r>
            <w:r>
              <w:rPr>
                <w:spacing w:val="-8"/>
                <w:sz w:val="20"/>
              </w:rPr>
              <w:t xml:space="preserve"> </w:t>
            </w:r>
            <w:r>
              <w:rPr>
                <w:sz w:val="20"/>
              </w:rPr>
              <w:t>значение</w:t>
            </w:r>
            <w:r>
              <w:rPr>
                <w:spacing w:val="-5"/>
                <w:sz w:val="20"/>
              </w:rPr>
              <w:t xml:space="preserve"> </w:t>
            </w:r>
            <w:r>
              <w:rPr>
                <w:sz w:val="20"/>
              </w:rPr>
              <w:t>этики</w:t>
            </w:r>
            <w:r>
              <w:rPr>
                <w:spacing w:val="-9"/>
                <w:sz w:val="20"/>
              </w:rPr>
              <w:t xml:space="preserve"> </w:t>
            </w:r>
            <w:r>
              <w:rPr>
                <w:spacing w:val="-2"/>
                <w:sz w:val="20"/>
              </w:rPr>
              <w:t>психолога.</w:t>
            </w:r>
          </w:p>
        </w:tc>
      </w:tr>
      <w:tr w:rsidR="007675D5" w14:paraId="583788E3" w14:textId="77777777">
        <w:trPr>
          <w:trHeight w:val="230"/>
        </w:trPr>
        <w:tc>
          <w:tcPr>
            <w:tcW w:w="749" w:type="dxa"/>
          </w:tcPr>
          <w:p w14:paraId="32A1C273" w14:textId="77777777" w:rsidR="007675D5" w:rsidRDefault="00FB1F03">
            <w:pPr>
              <w:pStyle w:val="TableParagraph"/>
              <w:spacing w:line="210" w:lineRule="exact"/>
              <w:ind w:left="319"/>
              <w:rPr>
                <w:sz w:val="20"/>
              </w:rPr>
            </w:pPr>
            <w:r>
              <w:rPr>
                <w:w w:val="99"/>
                <w:sz w:val="20"/>
              </w:rPr>
              <w:t>4</w:t>
            </w:r>
          </w:p>
        </w:tc>
        <w:tc>
          <w:tcPr>
            <w:tcW w:w="8824" w:type="dxa"/>
          </w:tcPr>
          <w:p w14:paraId="02AD94F1" w14:textId="77777777" w:rsidR="007675D5" w:rsidRDefault="00FB1F03">
            <w:pPr>
              <w:pStyle w:val="TableParagraph"/>
              <w:spacing w:line="210" w:lineRule="exact"/>
              <w:ind w:left="105"/>
              <w:rPr>
                <w:sz w:val="20"/>
              </w:rPr>
            </w:pPr>
            <w:r>
              <w:rPr>
                <w:sz w:val="20"/>
              </w:rPr>
              <w:t>Становление</w:t>
            </w:r>
            <w:r>
              <w:rPr>
                <w:spacing w:val="-8"/>
                <w:sz w:val="20"/>
              </w:rPr>
              <w:t xml:space="preserve"> </w:t>
            </w:r>
            <w:r>
              <w:rPr>
                <w:sz w:val="20"/>
              </w:rPr>
              <w:t>и</w:t>
            </w:r>
            <w:r>
              <w:rPr>
                <w:spacing w:val="-9"/>
                <w:sz w:val="20"/>
              </w:rPr>
              <w:t xml:space="preserve"> </w:t>
            </w:r>
            <w:r>
              <w:rPr>
                <w:sz w:val="20"/>
              </w:rPr>
              <w:t>развитие</w:t>
            </w:r>
            <w:r>
              <w:rPr>
                <w:spacing w:val="-7"/>
                <w:sz w:val="20"/>
              </w:rPr>
              <w:t xml:space="preserve"> </w:t>
            </w:r>
            <w:r>
              <w:rPr>
                <w:sz w:val="20"/>
              </w:rPr>
              <w:t>профессиональной</w:t>
            </w:r>
            <w:r>
              <w:rPr>
                <w:spacing w:val="-8"/>
                <w:sz w:val="20"/>
              </w:rPr>
              <w:t xml:space="preserve"> </w:t>
            </w:r>
            <w:r>
              <w:rPr>
                <w:sz w:val="20"/>
              </w:rPr>
              <w:t>этики</w:t>
            </w:r>
            <w:r>
              <w:rPr>
                <w:spacing w:val="-8"/>
                <w:sz w:val="20"/>
              </w:rPr>
              <w:t xml:space="preserve"> </w:t>
            </w:r>
            <w:r>
              <w:rPr>
                <w:sz w:val="20"/>
              </w:rPr>
              <w:t>психолога</w:t>
            </w:r>
            <w:r>
              <w:rPr>
                <w:spacing w:val="-7"/>
                <w:sz w:val="20"/>
              </w:rPr>
              <w:t xml:space="preserve"> </w:t>
            </w:r>
            <w:r>
              <w:rPr>
                <w:sz w:val="20"/>
              </w:rPr>
              <w:t>в</w:t>
            </w:r>
            <w:r>
              <w:rPr>
                <w:spacing w:val="-9"/>
                <w:sz w:val="20"/>
              </w:rPr>
              <w:t xml:space="preserve"> </w:t>
            </w:r>
            <w:r>
              <w:rPr>
                <w:sz w:val="20"/>
              </w:rPr>
              <w:t>Западной</w:t>
            </w:r>
            <w:r>
              <w:rPr>
                <w:spacing w:val="-8"/>
                <w:sz w:val="20"/>
              </w:rPr>
              <w:t xml:space="preserve"> </w:t>
            </w:r>
            <w:r>
              <w:rPr>
                <w:sz w:val="20"/>
              </w:rPr>
              <w:t>Европе</w:t>
            </w:r>
            <w:r>
              <w:rPr>
                <w:spacing w:val="-7"/>
                <w:sz w:val="20"/>
              </w:rPr>
              <w:t xml:space="preserve"> </w:t>
            </w:r>
            <w:r>
              <w:rPr>
                <w:sz w:val="20"/>
              </w:rPr>
              <w:t>и</w:t>
            </w:r>
            <w:r>
              <w:rPr>
                <w:spacing w:val="-10"/>
                <w:sz w:val="20"/>
              </w:rPr>
              <w:t xml:space="preserve"> </w:t>
            </w:r>
            <w:r>
              <w:rPr>
                <w:spacing w:val="-4"/>
                <w:sz w:val="20"/>
              </w:rPr>
              <w:t>США.</w:t>
            </w:r>
          </w:p>
        </w:tc>
      </w:tr>
      <w:tr w:rsidR="007675D5" w14:paraId="119D5430" w14:textId="77777777">
        <w:trPr>
          <w:trHeight w:val="230"/>
        </w:trPr>
        <w:tc>
          <w:tcPr>
            <w:tcW w:w="749" w:type="dxa"/>
          </w:tcPr>
          <w:p w14:paraId="658B542A" w14:textId="77777777" w:rsidR="007675D5" w:rsidRDefault="00FB1F03">
            <w:pPr>
              <w:pStyle w:val="TableParagraph"/>
              <w:spacing w:line="210" w:lineRule="exact"/>
              <w:ind w:left="319"/>
              <w:rPr>
                <w:sz w:val="20"/>
              </w:rPr>
            </w:pPr>
            <w:r>
              <w:rPr>
                <w:w w:val="99"/>
                <w:sz w:val="20"/>
              </w:rPr>
              <w:t>5</w:t>
            </w:r>
          </w:p>
        </w:tc>
        <w:tc>
          <w:tcPr>
            <w:tcW w:w="8824" w:type="dxa"/>
          </w:tcPr>
          <w:p w14:paraId="2D28CF16" w14:textId="77777777" w:rsidR="007675D5" w:rsidRDefault="00FB1F03">
            <w:pPr>
              <w:pStyle w:val="TableParagraph"/>
              <w:spacing w:line="210" w:lineRule="exact"/>
              <w:ind w:left="105"/>
              <w:rPr>
                <w:sz w:val="20"/>
              </w:rPr>
            </w:pPr>
            <w:r>
              <w:rPr>
                <w:sz w:val="20"/>
              </w:rPr>
              <w:t>Становление</w:t>
            </w:r>
            <w:r>
              <w:rPr>
                <w:spacing w:val="-9"/>
                <w:sz w:val="20"/>
              </w:rPr>
              <w:t xml:space="preserve"> </w:t>
            </w:r>
            <w:r>
              <w:rPr>
                <w:sz w:val="20"/>
              </w:rPr>
              <w:t>и</w:t>
            </w:r>
            <w:r>
              <w:rPr>
                <w:spacing w:val="-11"/>
                <w:sz w:val="20"/>
              </w:rPr>
              <w:t xml:space="preserve"> </w:t>
            </w:r>
            <w:r>
              <w:rPr>
                <w:sz w:val="20"/>
              </w:rPr>
              <w:t>развитие</w:t>
            </w:r>
            <w:r>
              <w:rPr>
                <w:spacing w:val="-9"/>
                <w:sz w:val="20"/>
              </w:rPr>
              <w:t xml:space="preserve"> </w:t>
            </w:r>
            <w:r>
              <w:rPr>
                <w:sz w:val="20"/>
              </w:rPr>
              <w:t>профессиональной</w:t>
            </w:r>
            <w:r>
              <w:rPr>
                <w:spacing w:val="-9"/>
                <w:sz w:val="20"/>
              </w:rPr>
              <w:t xml:space="preserve"> </w:t>
            </w:r>
            <w:r>
              <w:rPr>
                <w:sz w:val="20"/>
              </w:rPr>
              <w:t>этики</w:t>
            </w:r>
            <w:r>
              <w:rPr>
                <w:spacing w:val="-9"/>
                <w:sz w:val="20"/>
              </w:rPr>
              <w:t xml:space="preserve"> </w:t>
            </w:r>
            <w:r>
              <w:rPr>
                <w:sz w:val="20"/>
              </w:rPr>
              <w:t>психолога</w:t>
            </w:r>
            <w:r>
              <w:rPr>
                <w:spacing w:val="-9"/>
                <w:sz w:val="20"/>
              </w:rPr>
              <w:t xml:space="preserve"> </w:t>
            </w:r>
            <w:r>
              <w:rPr>
                <w:sz w:val="20"/>
              </w:rPr>
              <w:t>в</w:t>
            </w:r>
            <w:r>
              <w:rPr>
                <w:spacing w:val="-10"/>
                <w:sz w:val="20"/>
              </w:rPr>
              <w:t xml:space="preserve"> </w:t>
            </w:r>
            <w:r>
              <w:rPr>
                <w:spacing w:val="-2"/>
                <w:sz w:val="20"/>
              </w:rPr>
              <w:t>России.</w:t>
            </w:r>
          </w:p>
        </w:tc>
      </w:tr>
      <w:tr w:rsidR="007675D5" w14:paraId="02B9F331" w14:textId="77777777">
        <w:trPr>
          <w:trHeight w:val="230"/>
        </w:trPr>
        <w:tc>
          <w:tcPr>
            <w:tcW w:w="749" w:type="dxa"/>
          </w:tcPr>
          <w:p w14:paraId="5BB37D11" w14:textId="77777777" w:rsidR="007675D5" w:rsidRDefault="00FB1F03">
            <w:pPr>
              <w:pStyle w:val="TableParagraph"/>
              <w:spacing w:line="210" w:lineRule="exact"/>
              <w:ind w:left="319"/>
              <w:rPr>
                <w:sz w:val="20"/>
              </w:rPr>
            </w:pPr>
            <w:r>
              <w:rPr>
                <w:w w:val="99"/>
                <w:sz w:val="20"/>
              </w:rPr>
              <w:t>6</w:t>
            </w:r>
          </w:p>
        </w:tc>
        <w:tc>
          <w:tcPr>
            <w:tcW w:w="8824" w:type="dxa"/>
          </w:tcPr>
          <w:p w14:paraId="0FD1E7E5" w14:textId="77777777" w:rsidR="007675D5" w:rsidRDefault="00FB1F03">
            <w:pPr>
              <w:pStyle w:val="TableParagraph"/>
              <w:spacing w:line="210" w:lineRule="exact"/>
              <w:ind w:left="105"/>
              <w:rPr>
                <w:sz w:val="20"/>
              </w:rPr>
            </w:pPr>
            <w:r>
              <w:rPr>
                <w:sz w:val="20"/>
              </w:rPr>
              <w:t>Основные</w:t>
            </w:r>
            <w:r>
              <w:rPr>
                <w:spacing w:val="-9"/>
                <w:sz w:val="20"/>
              </w:rPr>
              <w:t xml:space="preserve"> </w:t>
            </w:r>
            <w:r>
              <w:rPr>
                <w:sz w:val="20"/>
              </w:rPr>
              <w:t>этические</w:t>
            </w:r>
            <w:r>
              <w:rPr>
                <w:spacing w:val="-9"/>
                <w:sz w:val="20"/>
              </w:rPr>
              <w:t xml:space="preserve"> </w:t>
            </w:r>
            <w:r>
              <w:rPr>
                <w:sz w:val="20"/>
              </w:rPr>
              <w:t>принципы</w:t>
            </w:r>
            <w:r>
              <w:rPr>
                <w:spacing w:val="-8"/>
                <w:sz w:val="20"/>
              </w:rPr>
              <w:t xml:space="preserve"> </w:t>
            </w:r>
            <w:r>
              <w:rPr>
                <w:sz w:val="20"/>
              </w:rPr>
              <w:t>в</w:t>
            </w:r>
            <w:r>
              <w:rPr>
                <w:spacing w:val="-6"/>
                <w:sz w:val="20"/>
              </w:rPr>
              <w:t xml:space="preserve"> </w:t>
            </w:r>
            <w:r>
              <w:rPr>
                <w:sz w:val="20"/>
              </w:rPr>
              <w:t>работе</w:t>
            </w:r>
            <w:r>
              <w:rPr>
                <w:spacing w:val="-10"/>
                <w:sz w:val="20"/>
              </w:rPr>
              <w:t xml:space="preserve"> </w:t>
            </w:r>
            <w:r>
              <w:rPr>
                <w:spacing w:val="-2"/>
                <w:sz w:val="20"/>
              </w:rPr>
              <w:t>психолога.</w:t>
            </w:r>
          </w:p>
        </w:tc>
      </w:tr>
      <w:tr w:rsidR="007675D5" w14:paraId="50005279" w14:textId="77777777">
        <w:trPr>
          <w:trHeight w:val="230"/>
        </w:trPr>
        <w:tc>
          <w:tcPr>
            <w:tcW w:w="749" w:type="dxa"/>
          </w:tcPr>
          <w:p w14:paraId="32B35EB7" w14:textId="77777777" w:rsidR="007675D5" w:rsidRDefault="00FB1F03">
            <w:pPr>
              <w:pStyle w:val="TableParagraph"/>
              <w:spacing w:line="211" w:lineRule="exact"/>
              <w:ind w:left="319"/>
              <w:rPr>
                <w:sz w:val="20"/>
              </w:rPr>
            </w:pPr>
            <w:r>
              <w:rPr>
                <w:w w:val="99"/>
                <w:sz w:val="20"/>
              </w:rPr>
              <w:t>7</w:t>
            </w:r>
          </w:p>
        </w:tc>
        <w:tc>
          <w:tcPr>
            <w:tcW w:w="8824" w:type="dxa"/>
          </w:tcPr>
          <w:p w14:paraId="26456A00" w14:textId="77777777" w:rsidR="007675D5" w:rsidRDefault="00FB1F03">
            <w:pPr>
              <w:pStyle w:val="TableParagraph"/>
              <w:spacing w:line="211" w:lineRule="exact"/>
              <w:ind w:left="105"/>
              <w:rPr>
                <w:sz w:val="20"/>
              </w:rPr>
            </w:pPr>
            <w:r>
              <w:rPr>
                <w:sz w:val="20"/>
              </w:rPr>
              <w:t>Наиболее</w:t>
            </w:r>
            <w:r>
              <w:rPr>
                <w:spacing w:val="-11"/>
                <w:sz w:val="20"/>
              </w:rPr>
              <w:t xml:space="preserve"> </w:t>
            </w:r>
            <w:r>
              <w:rPr>
                <w:sz w:val="20"/>
              </w:rPr>
              <w:t>типичные</w:t>
            </w:r>
            <w:r>
              <w:rPr>
                <w:spacing w:val="-12"/>
                <w:sz w:val="20"/>
              </w:rPr>
              <w:t xml:space="preserve"> </w:t>
            </w:r>
            <w:r>
              <w:rPr>
                <w:sz w:val="20"/>
              </w:rPr>
              <w:t>нарушения</w:t>
            </w:r>
            <w:r>
              <w:rPr>
                <w:spacing w:val="-9"/>
                <w:sz w:val="20"/>
              </w:rPr>
              <w:t xml:space="preserve"> </w:t>
            </w:r>
            <w:r>
              <w:rPr>
                <w:sz w:val="20"/>
              </w:rPr>
              <w:t>этики</w:t>
            </w:r>
            <w:r>
              <w:rPr>
                <w:spacing w:val="-11"/>
                <w:sz w:val="20"/>
              </w:rPr>
              <w:t xml:space="preserve"> </w:t>
            </w:r>
            <w:r>
              <w:rPr>
                <w:spacing w:val="-2"/>
                <w:sz w:val="20"/>
              </w:rPr>
              <w:t>психолога.</w:t>
            </w:r>
          </w:p>
        </w:tc>
      </w:tr>
      <w:tr w:rsidR="007675D5" w14:paraId="57E0D574" w14:textId="77777777">
        <w:trPr>
          <w:trHeight w:val="230"/>
        </w:trPr>
        <w:tc>
          <w:tcPr>
            <w:tcW w:w="749" w:type="dxa"/>
          </w:tcPr>
          <w:p w14:paraId="3768C8F2" w14:textId="77777777" w:rsidR="007675D5" w:rsidRDefault="00FB1F03">
            <w:pPr>
              <w:pStyle w:val="TableParagraph"/>
              <w:spacing w:line="210" w:lineRule="exact"/>
              <w:ind w:left="319"/>
              <w:rPr>
                <w:sz w:val="20"/>
              </w:rPr>
            </w:pPr>
            <w:r>
              <w:rPr>
                <w:w w:val="99"/>
                <w:sz w:val="20"/>
              </w:rPr>
              <w:t>8</w:t>
            </w:r>
          </w:p>
        </w:tc>
        <w:tc>
          <w:tcPr>
            <w:tcW w:w="8824" w:type="dxa"/>
          </w:tcPr>
          <w:p w14:paraId="49F1AF59" w14:textId="77777777" w:rsidR="007675D5" w:rsidRDefault="00FB1F03">
            <w:pPr>
              <w:pStyle w:val="TableParagraph"/>
              <w:spacing w:line="210" w:lineRule="exact"/>
              <w:ind w:left="105"/>
              <w:rPr>
                <w:sz w:val="20"/>
              </w:rPr>
            </w:pPr>
            <w:r>
              <w:rPr>
                <w:sz w:val="20"/>
              </w:rPr>
              <w:t>Этические</w:t>
            </w:r>
            <w:r>
              <w:rPr>
                <w:spacing w:val="-10"/>
                <w:sz w:val="20"/>
              </w:rPr>
              <w:t xml:space="preserve"> </w:t>
            </w:r>
            <w:r>
              <w:rPr>
                <w:sz w:val="20"/>
              </w:rPr>
              <w:t>стандарты</w:t>
            </w:r>
            <w:r>
              <w:rPr>
                <w:spacing w:val="-10"/>
                <w:sz w:val="20"/>
              </w:rPr>
              <w:t xml:space="preserve"> </w:t>
            </w:r>
            <w:r>
              <w:rPr>
                <w:sz w:val="20"/>
              </w:rPr>
              <w:t>и</w:t>
            </w:r>
            <w:r>
              <w:rPr>
                <w:spacing w:val="-10"/>
                <w:sz w:val="20"/>
              </w:rPr>
              <w:t xml:space="preserve"> </w:t>
            </w:r>
            <w:r>
              <w:rPr>
                <w:sz w:val="20"/>
              </w:rPr>
              <w:t>кодексы</w:t>
            </w:r>
            <w:r>
              <w:rPr>
                <w:spacing w:val="-11"/>
                <w:sz w:val="20"/>
              </w:rPr>
              <w:t xml:space="preserve"> </w:t>
            </w:r>
            <w:r>
              <w:rPr>
                <w:sz w:val="20"/>
              </w:rPr>
              <w:t>специалистов</w:t>
            </w:r>
            <w:r>
              <w:rPr>
                <w:spacing w:val="-12"/>
                <w:sz w:val="20"/>
              </w:rPr>
              <w:t xml:space="preserve"> </w:t>
            </w:r>
            <w:r>
              <w:rPr>
                <w:sz w:val="20"/>
              </w:rPr>
              <w:t>различных</w:t>
            </w:r>
            <w:r>
              <w:rPr>
                <w:spacing w:val="-11"/>
                <w:sz w:val="20"/>
              </w:rPr>
              <w:t xml:space="preserve"> </w:t>
            </w:r>
            <w:r>
              <w:rPr>
                <w:sz w:val="20"/>
              </w:rPr>
              <w:t>психологических</w:t>
            </w:r>
            <w:r>
              <w:rPr>
                <w:spacing w:val="-10"/>
                <w:sz w:val="20"/>
              </w:rPr>
              <w:t xml:space="preserve"> </w:t>
            </w:r>
            <w:r>
              <w:rPr>
                <w:spacing w:val="-2"/>
                <w:sz w:val="20"/>
              </w:rPr>
              <w:t>направлений.</w:t>
            </w:r>
          </w:p>
        </w:tc>
      </w:tr>
      <w:tr w:rsidR="007675D5" w14:paraId="380BDCEF" w14:textId="77777777">
        <w:trPr>
          <w:trHeight w:val="230"/>
        </w:trPr>
        <w:tc>
          <w:tcPr>
            <w:tcW w:w="749" w:type="dxa"/>
          </w:tcPr>
          <w:p w14:paraId="6769A119" w14:textId="77777777" w:rsidR="007675D5" w:rsidRDefault="00FB1F03">
            <w:pPr>
              <w:pStyle w:val="TableParagraph"/>
              <w:spacing w:line="210" w:lineRule="exact"/>
              <w:ind w:left="319"/>
              <w:rPr>
                <w:sz w:val="20"/>
              </w:rPr>
            </w:pPr>
            <w:r>
              <w:rPr>
                <w:w w:val="99"/>
                <w:sz w:val="20"/>
              </w:rPr>
              <w:t>9</w:t>
            </w:r>
          </w:p>
        </w:tc>
        <w:tc>
          <w:tcPr>
            <w:tcW w:w="8824" w:type="dxa"/>
          </w:tcPr>
          <w:p w14:paraId="5A5633BE" w14:textId="77777777" w:rsidR="007675D5" w:rsidRDefault="00FB1F03">
            <w:pPr>
              <w:pStyle w:val="TableParagraph"/>
              <w:spacing w:line="210" w:lineRule="exact"/>
              <w:ind w:left="105"/>
              <w:rPr>
                <w:sz w:val="20"/>
              </w:rPr>
            </w:pPr>
            <w:r>
              <w:rPr>
                <w:sz w:val="20"/>
              </w:rPr>
              <w:t>Профессиональные</w:t>
            </w:r>
            <w:r>
              <w:rPr>
                <w:spacing w:val="-8"/>
                <w:sz w:val="20"/>
              </w:rPr>
              <w:t xml:space="preserve"> </w:t>
            </w:r>
            <w:r>
              <w:rPr>
                <w:sz w:val="20"/>
              </w:rPr>
              <w:t>риски</w:t>
            </w:r>
            <w:r>
              <w:rPr>
                <w:spacing w:val="-8"/>
                <w:sz w:val="20"/>
              </w:rPr>
              <w:t xml:space="preserve"> </w:t>
            </w:r>
            <w:r>
              <w:rPr>
                <w:sz w:val="20"/>
              </w:rPr>
              <w:t>психолога</w:t>
            </w:r>
            <w:r>
              <w:rPr>
                <w:spacing w:val="-7"/>
                <w:sz w:val="20"/>
              </w:rPr>
              <w:t xml:space="preserve"> </w:t>
            </w:r>
            <w:r>
              <w:rPr>
                <w:sz w:val="20"/>
              </w:rPr>
              <w:t>и</w:t>
            </w:r>
            <w:r>
              <w:rPr>
                <w:spacing w:val="-8"/>
                <w:sz w:val="20"/>
              </w:rPr>
              <w:t xml:space="preserve"> </w:t>
            </w:r>
            <w:r>
              <w:rPr>
                <w:sz w:val="20"/>
              </w:rPr>
              <w:t>их</w:t>
            </w:r>
            <w:r>
              <w:rPr>
                <w:spacing w:val="-9"/>
                <w:sz w:val="20"/>
              </w:rPr>
              <w:t xml:space="preserve"> </w:t>
            </w:r>
            <w:r>
              <w:rPr>
                <w:sz w:val="20"/>
              </w:rPr>
              <w:t>этические</w:t>
            </w:r>
            <w:r>
              <w:rPr>
                <w:spacing w:val="-7"/>
                <w:sz w:val="20"/>
              </w:rPr>
              <w:t xml:space="preserve"> </w:t>
            </w:r>
            <w:r>
              <w:rPr>
                <w:spacing w:val="-2"/>
                <w:sz w:val="20"/>
              </w:rPr>
              <w:t>аспекты.</w:t>
            </w:r>
          </w:p>
        </w:tc>
      </w:tr>
      <w:tr w:rsidR="007675D5" w14:paraId="24FCFD3B" w14:textId="77777777">
        <w:trPr>
          <w:trHeight w:val="230"/>
        </w:trPr>
        <w:tc>
          <w:tcPr>
            <w:tcW w:w="749" w:type="dxa"/>
          </w:tcPr>
          <w:p w14:paraId="3A279FA8" w14:textId="77777777" w:rsidR="007675D5" w:rsidRDefault="00FB1F03">
            <w:pPr>
              <w:pStyle w:val="TableParagraph"/>
              <w:spacing w:line="210" w:lineRule="exact"/>
              <w:ind w:left="261"/>
              <w:rPr>
                <w:sz w:val="20"/>
              </w:rPr>
            </w:pPr>
            <w:r>
              <w:rPr>
                <w:spacing w:val="-5"/>
                <w:sz w:val="20"/>
              </w:rPr>
              <w:t>10</w:t>
            </w:r>
          </w:p>
        </w:tc>
        <w:tc>
          <w:tcPr>
            <w:tcW w:w="8824" w:type="dxa"/>
          </w:tcPr>
          <w:p w14:paraId="1D24B9EA" w14:textId="77777777" w:rsidR="007675D5" w:rsidRDefault="00FB1F03">
            <w:pPr>
              <w:pStyle w:val="TableParagraph"/>
              <w:spacing w:line="210" w:lineRule="exact"/>
              <w:ind w:left="105"/>
              <w:rPr>
                <w:sz w:val="20"/>
              </w:rPr>
            </w:pPr>
            <w:r>
              <w:rPr>
                <w:w w:val="95"/>
                <w:sz w:val="20"/>
              </w:rPr>
              <w:t>Профессиональная</w:t>
            </w:r>
            <w:r>
              <w:rPr>
                <w:spacing w:val="63"/>
                <w:sz w:val="20"/>
              </w:rPr>
              <w:t xml:space="preserve"> </w:t>
            </w:r>
            <w:r>
              <w:rPr>
                <w:w w:val="95"/>
                <w:sz w:val="20"/>
              </w:rPr>
              <w:t>этика</w:t>
            </w:r>
            <w:r>
              <w:rPr>
                <w:spacing w:val="68"/>
                <w:sz w:val="20"/>
              </w:rPr>
              <w:t xml:space="preserve"> </w:t>
            </w:r>
            <w:r>
              <w:rPr>
                <w:w w:val="95"/>
                <w:sz w:val="20"/>
              </w:rPr>
              <w:t>психолога-</w:t>
            </w:r>
            <w:r>
              <w:rPr>
                <w:spacing w:val="-2"/>
                <w:w w:val="95"/>
                <w:sz w:val="20"/>
              </w:rPr>
              <w:t>диагноста.</w:t>
            </w:r>
          </w:p>
        </w:tc>
      </w:tr>
      <w:tr w:rsidR="007675D5" w14:paraId="4822A529" w14:textId="77777777">
        <w:trPr>
          <w:trHeight w:val="230"/>
        </w:trPr>
        <w:tc>
          <w:tcPr>
            <w:tcW w:w="749" w:type="dxa"/>
          </w:tcPr>
          <w:p w14:paraId="188B9541" w14:textId="77777777" w:rsidR="007675D5" w:rsidRDefault="00FB1F03">
            <w:pPr>
              <w:pStyle w:val="TableParagraph"/>
              <w:spacing w:line="210" w:lineRule="exact"/>
              <w:ind w:left="261"/>
              <w:rPr>
                <w:sz w:val="20"/>
              </w:rPr>
            </w:pPr>
            <w:r>
              <w:rPr>
                <w:spacing w:val="-5"/>
                <w:sz w:val="20"/>
              </w:rPr>
              <w:t>11</w:t>
            </w:r>
          </w:p>
        </w:tc>
        <w:tc>
          <w:tcPr>
            <w:tcW w:w="8824" w:type="dxa"/>
          </w:tcPr>
          <w:p w14:paraId="3DE9A9C4" w14:textId="77777777" w:rsidR="007675D5" w:rsidRDefault="00FB1F03">
            <w:pPr>
              <w:pStyle w:val="TableParagraph"/>
              <w:spacing w:line="210" w:lineRule="exact"/>
              <w:ind w:left="105"/>
              <w:rPr>
                <w:sz w:val="20"/>
              </w:rPr>
            </w:pPr>
            <w:r>
              <w:rPr>
                <w:w w:val="95"/>
                <w:sz w:val="20"/>
              </w:rPr>
              <w:t>Профессиональная</w:t>
            </w:r>
            <w:r>
              <w:rPr>
                <w:spacing w:val="63"/>
                <w:sz w:val="20"/>
              </w:rPr>
              <w:t xml:space="preserve"> </w:t>
            </w:r>
            <w:r>
              <w:rPr>
                <w:w w:val="95"/>
                <w:sz w:val="20"/>
              </w:rPr>
              <w:t>этика</w:t>
            </w:r>
            <w:r>
              <w:rPr>
                <w:spacing w:val="68"/>
                <w:sz w:val="20"/>
              </w:rPr>
              <w:t xml:space="preserve"> </w:t>
            </w:r>
            <w:r>
              <w:rPr>
                <w:w w:val="95"/>
                <w:sz w:val="20"/>
              </w:rPr>
              <w:t>психолога-</w:t>
            </w:r>
            <w:r>
              <w:rPr>
                <w:spacing w:val="-2"/>
                <w:w w:val="95"/>
                <w:sz w:val="20"/>
              </w:rPr>
              <w:t>консультанта.</w:t>
            </w:r>
          </w:p>
        </w:tc>
      </w:tr>
      <w:tr w:rsidR="007675D5" w14:paraId="4AB5AD14" w14:textId="77777777">
        <w:trPr>
          <w:trHeight w:val="230"/>
        </w:trPr>
        <w:tc>
          <w:tcPr>
            <w:tcW w:w="749" w:type="dxa"/>
          </w:tcPr>
          <w:p w14:paraId="7426F161" w14:textId="77777777" w:rsidR="007675D5" w:rsidRDefault="00FB1F03">
            <w:pPr>
              <w:pStyle w:val="TableParagraph"/>
              <w:spacing w:line="210" w:lineRule="exact"/>
              <w:ind w:left="261"/>
              <w:rPr>
                <w:sz w:val="20"/>
              </w:rPr>
            </w:pPr>
            <w:r>
              <w:rPr>
                <w:spacing w:val="-5"/>
                <w:sz w:val="20"/>
              </w:rPr>
              <w:t>12</w:t>
            </w:r>
          </w:p>
        </w:tc>
        <w:tc>
          <w:tcPr>
            <w:tcW w:w="8824" w:type="dxa"/>
          </w:tcPr>
          <w:p w14:paraId="15070E20" w14:textId="77777777" w:rsidR="007675D5" w:rsidRDefault="00FB1F03">
            <w:pPr>
              <w:pStyle w:val="TableParagraph"/>
              <w:spacing w:line="210" w:lineRule="exact"/>
              <w:ind w:left="105"/>
              <w:rPr>
                <w:sz w:val="20"/>
              </w:rPr>
            </w:pPr>
            <w:r>
              <w:rPr>
                <w:w w:val="95"/>
                <w:sz w:val="20"/>
              </w:rPr>
              <w:t>Профессиональная</w:t>
            </w:r>
            <w:r>
              <w:rPr>
                <w:spacing w:val="63"/>
                <w:sz w:val="20"/>
              </w:rPr>
              <w:t xml:space="preserve"> </w:t>
            </w:r>
            <w:r>
              <w:rPr>
                <w:w w:val="95"/>
                <w:sz w:val="20"/>
              </w:rPr>
              <w:t>этика</w:t>
            </w:r>
            <w:r>
              <w:rPr>
                <w:spacing w:val="68"/>
                <w:sz w:val="20"/>
              </w:rPr>
              <w:t xml:space="preserve"> </w:t>
            </w:r>
            <w:r>
              <w:rPr>
                <w:w w:val="95"/>
                <w:sz w:val="20"/>
              </w:rPr>
              <w:t>психолога-</w:t>
            </w:r>
            <w:r>
              <w:rPr>
                <w:spacing w:val="-2"/>
                <w:w w:val="95"/>
                <w:sz w:val="20"/>
              </w:rPr>
              <w:t>исследователя.</w:t>
            </w:r>
          </w:p>
        </w:tc>
      </w:tr>
      <w:tr w:rsidR="007675D5" w14:paraId="6407B5FE" w14:textId="77777777">
        <w:trPr>
          <w:trHeight w:val="230"/>
        </w:trPr>
        <w:tc>
          <w:tcPr>
            <w:tcW w:w="749" w:type="dxa"/>
          </w:tcPr>
          <w:p w14:paraId="36BDAEBC" w14:textId="77777777" w:rsidR="007675D5" w:rsidRDefault="00FB1F03">
            <w:pPr>
              <w:pStyle w:val="TableParagraph"/>
              <w:spacing w:line="210" w:lineRule="exact"/>
              <w:ind w:left="261"/>
              <w:rPr>
                <w:b/>
                <w:sz w:val="20"/>
              </w:rPr>
            </w:pPr>
            <w:r>
              <w:rPr>
                <w:b/>
                <w:spacing w:val="-5"/>
                <w:sz w:val="20"/>
              </w:rPr>
              <w:t>13</w:t>
            </w:r>
          </w:p>
        </w:tc>
        <w:tc>
          <w:tcPr>
            <w:tcW w:w="8824" w:type="dxa"/>
          </w:tcPr>
          <w:p w14:paraId="25E52D4D" w14:textId="77777777" w:rsidR="007675D5" w:rsidRDefault="00FB1F03">
            <w:pPr>
              <w:pStyle w:val="TableParagraph"/>
              <w:spacing w:line="210" w:lineRule="exact"/>
              <w:ind w:left="105"/>
              <w:rPr>
                <w:sz w:val="20"/>
              </w:rPr>
            </w:pPr>
            <w:r>
              <w:rPr>
                <w:spacing w:val="-2"/>
                <w:sz w:val="20"/>
              </w:rPr>
              <w:t>Профессиональная</w:t>
            </w:r>
            <w:r>
              <w:rPr>
                <w:spacing w:val="6"/>
                <w:sz w:val="20"/>
              </w:rPr>
              <w:t xml:space="preserve"> </w:t>
            </w:r>
            <w:r>
              <w:rPr>
                <w:spacing w:val="-2"/>
                <w:sz w:val="20"/>
              </w:rPr>
              <w:t>этика</w:t>
            </w:r>
            <w:r>
              <w:rPr>
                <w:spacing w:val="9"/>
                <w:sz w:val="20"/>
              </w:rPr>
              <w:t xml:space="preserve"> </w:t>
            </w:r>
            <w:r>
              <w:rPr>
                <w:spacing w:val="-2"/>
                <w:sz w:val="20"/>
              </w:rPr>
              <w:t>преподавателя</w:t>
            </w:r>
            <w:r>
              <w:rPr>
                <w:spacing w:val="8"/>
                <w:sz w:val="20"/>
              </w:rPr>
              <w:t xml:space="preserve"> </w:t>
            </w:r>
            <w:r>
              <w:rPr>
                <w:spacing w:val="-2"/>
                <w:sz w:val="20"/>
              </w:rPr>
              <w:t>психологии.</w:t>
            </w:r>
          </w:p>
        </w:tc>
      </w:tr>
      <w:tr w:rsidR="007675D5" w14:paraId="0925E937" w14:textId="77777777">
        <w:trPr>
          <w:trHeight w:val="229"/>
        </w:trPr>
        <w:tc>
          <w:tcPr>
            <w:tcW w:w="749" w:type="dxa"/>
          </w:tcPr>
          <w:p w14:paraId="16DDB501" w14:textId="77777777" w:rsidR="007675D5" w:rsidRDefault="00FB1F03">
            <w:pPr>
              <w:pStyle w:val="TableParagraph"/>
              <w:spacing w:line="210" w:lineRule="exact"/>
              <w:ind w:left="261"/>
              <w:rPr>
                <w:sz w:val="20"/>
              </w:rPr>
            </w:pPr>
            <w:r>
              <w:rPr>
                <w:spacing w:val="-5"/>
                <w:sz w:val="20"/>
              </w:rPr>
              <w:t>14</w:t>
            </w:r>
          </w:p>
        </w:tc>
        <w:tc>
          <w:tcPr>
            <w:tcW w:w="8824" w:type="dxa"/>
          </w:tcPr>
          <w:p w14:paraId="5275B823" w14:textId="77777777" w:rsidR="007675D5" w:rsidRDefault="00FB1F03">
            <w:pPr>
              <w:pStyle w:val="TableParagraph"/>
              <w:spacing w:line="210" w:lineRule="exact"/>
              <w:ind w:left="105"/>
              <w:rPr>
                <w:sz w:val="20"/>
              </w:rPr>
            </w:pPr>
            <w:r>
              <w:rPr>
                <w:sz w:val="20"/>
              </w:rPr>
              <w:t>Этические</w:t>
            </w:r>
            <w:r>
              <w:rPr>
                <w:spacing w:val="-10"/>
                <w:sz w:val="20"/>
              </w:rPr>
              <w:t xml:space="preserve"> </w:t>
            </w:r>
            <w:r>
              <w:rPr>
                <w:sz w:val="20"/>
              </w:rPr>
              <w:t>аспекты</w:t>
            </w:r>
            <w:r>
              <w:rPr>
                <w:spacing w:val="-10"/>
                <w:sz w:val="20"/>
              </w:rPr>
              <w:t xml:space="preserve"> </w:t>
            </w:r>
            <w:r>
              <w:rPr>
                <w:sz w:val="20"/>
              </w:rPr>
              <w:t>политической</w:t>
            </w:r>
            <w:r>
              <w:rPr>
                <w:spacing w:val="-11"/>
                <w:sz w:val="20"/>
              </w:rPr>
              <w:t xml:space="preserve"> </w:t>
            </w:r>
            <w:r>
              <w:rPr>
                <w:spacing w:val="-2"/>
                <w:sz w:val="20"/>
              </w:rPr>
              <w:t>психологии.</w:t>
            </w:r>
          </w:p>
        </w:tc>
      </w:tr>
      <w:tr w:rsidR="007675D5" w14:paraId="51AD2A80" w14:textId="77777777">
        <w:trPr>
          <w:trHeight w:val="230"/>
        </w:trPr>
        <w:tc>
          <w:tcPr>
            <w:tcW w:w="749" w:type="dxa"/>
          </w:tcPr>
          <w:p w14:paraId="0E7095EF" w14:textId="77777777" w:rsidR="007675D5" w:rsidRDefault="00FB1F03">
            <w:pPr>
              <w:pStyle w:val="TableParagraph"/>
              <w:spacing w:line="210" w:lineRule="exact"/>
              <w:ind w:left="261"/>
              <w:rPr>
                <w:sz w:val="20"/>
              </w:rPr>
            </w:pPr>
            <w:r>
              <w:rPr>
                <w:spacing w:val="-5"/>
                <w:sz w:val="20"/>
              </w:rPr>
              <w:t>15</w:t>
            </w:r>
          </w:p>
        </w:tc>
        <w:tc>
          <w:tcPr>
            <w:tcW w:w="8824" w:type="dxa"/>
          </w:tcPr>
          <w:p w14:paraId="1034B916" w14:textId="77777777" w:rsidR="007675D5" w:rsidRDefault="00FB1F03">
            <w:pPr>
              <w:pStyle w:val="TableParagraph"/>
              <w:spacing w:line="210" w:lineRule="exact"/>
              <w:ind w:left="105"/>
              <w:rPr>
                <w:sz w:val="20"/>
              </w:rPr>
            </w:pPr>
            <w:r>
              <w:rPr>
                <w:sz w:val="20"/>
              </w:rPr>
              <w:t>Этические</w:t>
            </w:r>
            <w:r>
              <w:rPr>
                <w:spacing w:val="-11"/>
                <w:sz w:val="20"/>
              </w:rPr>
              <w:t xml:space="preserve"> </w:t>
            </w:r>
            <w:r>
              <w:rPr>
                <w:sz w:val="20"/>
              </w:rPr>
              <w:t>проблемы</w:t>
            </w:r>
            <w:r>
              <w:rPr>
                <w:spacing w:val="-9"/>
                <w:sz w:val="20"/>
              </w:rPr>
              <w:t xml:space="preserve"> </w:t>
            </w:r>
            <w:r>
              <w:rPr>
                <w:spacing w:val="-2"/>
                <w:sz w:val="20"/>
              </w:rPr>
              <w:t>психотерапии.</w:t>
            </w:r>
          </w:p>
        </w:tc>
      </w:tr>
      <w:tr w:rsidR="007675D5" w14:paraId="67CF56F9" w14:textId="77777777">
        <w:trPr>
          <w:trHeight w:val="230"/>
        </w:trPr>
        <w:tc>
          <w:tcPr>
            <w:tcW w:w="749" w:type="dxa"/>
          </w:tcPr>
          <w:p w14:paraId="7B446276" w14:textId="77777777" w:rsidR="007675D5" w:rsidRDefault="00FB1F03">
            <w:pPr>
              <w:pStyle w:val="TableParagraph"/>
              <w:spacing w:line="210" w:lineRule="exact"/>
              <w:ind w:left="261"/>
              <w:rPr>
                <w:sz w:val="20"/>
              </w:rPr>
            </w:pPr>
            <w:r>
              <w:rPr>
                <w:spacing w:val="-5"/>
                <w:sz w:val="20"/>
              </w:rPr>
              <w:t>16</w:t>
            </w:r>
          </w:p>
        </w:tc>
        <w:tc>
          <w:tcPr>
            <w:tcW w:w="8824" w:type="dxa"/>
          </w:tcPr>
          <w:p w14:paraId="098253A3" w14:textId="77777777" w:rsidR="007675D5" w:rsidRDefault="00FB1F03">
            <w:pPr>
              <w:pStyle w:val="TableParagraph"/>
              <w:spacing w:line="210" w:lineRule="exact"/>
              <w:ind w:left="105"/>
              <w:rPr>
                <w:sz w:val="20"/>
              </w:rPr>
            </w:pPr>
            <w:r>
              <w:rPr>
                <w:sz w:val="20"/>
              </w:rPr>
              <w:t>Этические</w:t>
            </w:r>
            <w:r>
              <w:rPr>
                <w:spacing w:val="-11"/>
                <w:sz w:val="20"/>
              </w:rPr>
              <w:t xml:space="preserve"> </w:t>
            </w:r>
            <w:r>
              <w:rPr>
                <w:sz w:val="20"/>
              </w:rPr>
              <w:t>проблемы</w:t>
            </w:r>
            <w:r>
              <w:rPr>
                <w:spacing w:val="-10"/>
                <w:sz w:val="20"/>
              </w:rPr>
              <w:t xml:space="preserve"> </w:t>
            </w:r>
            <w:r>
              <w:rPr>
                <w:sz w:val="20"/>
              </w:rPr>
              <w:t>медицинской</w:t>
            </w:r>
            <w:r>
              <w:rPr>
                <w:spacing w:val="-13"/>
                <w:sz w:val="20"/>
              </w:rPr>
              <w:t xml:space="preserve"> </w:t>
            </w:r>
            <w:r>
              <w:rPr>
                <w:spacing w:val="-2"/>
                <w:sz w:val="20"/>
              </w:rPr>
              <w:t>психологии.</w:t>
            </w:r>
          </w:p>
        </w:tc>
      </w:tr>
      <w:tr w:rsidR="007675D5" w14:paraId="50EED36C" w14:textId="77777777">
        <w:trPr>
          <w:trHeight w:val="229"/>
        </w:trPr>
        <w:tc>
          <w:tcPr>
            <w:tcW w:w="749" w:type="dxa"/>
          </w:tcPr>
          <w:p w14:paraId="18488898" w14:textId="77777777" w:rsidR="007675D5" w:rsidRDefault="00FB1F03">
            <w:pPr>
              <w:pStyle w:val="TableParagraph"/>
              <w:spacing w:line="210" w:lineRule="exact"/>
              <w:ind w:left="261"/>
              <w:rPr>
                <w:sz w:val="20"/>
              </w:rPr>
            </w:pPr>
            <w:r>
              <w:rPr>
                <w:spacing w:val="-5"/>
                <w:sz w:val="20"/>
              </w:rPr>
              <w:t>17</w:t>
            </w:r>
          </w:p>
        </w:tc>
        <w:tc>
          <w:tcPr>
            <w:tcW w:w="8824" w:type="dxa"/>
          </w:tcPr>
          <w:p w14:paraId="31ACE58B" w14:textId="77777777" w:rsidR="007675D5" w:rsidRDefault="00FB1F03">
            <w:pPr>
              <w:pStyle w:val="TableParagraph"/>
              <w:spacing w:line="210" w:lineRule="exact"/>
              <w:ind w:left="105"/>
              <w:rPr>
                <w:sz w:val="20"/>
              </w:rPr>
            </w:pPr>
            <w:r>
              <w:rPr>
                <w:sz w:val="20"/>
              </w:rPr>
              <w:t>Этические</w:t>
            </w:r>
            <w:r>
              <w:rPr>
                <w:spacing w:val="-9"/>
                <w:sz w:val="20"/>
              </w:rPr>
              <w:t xml:space="preserve"> </w:t>
            </w:r>
            <w:r>
              <w:rPr>
                <w:sz w:val="20"/>
              </w:rPr>
              <w:t>основы</w:t>
            </w:r>
            <w:r>
              <w:rPr>
                <w:spacing w:val="-7"/>
                <w:sz w:val="20"/>
              </w:rPr>
              <w:t xml:space="preserve"> </w:t>
            </w:r>
            <w:r>
              <w:rPr>
                <w:sz w:val="20"/>
              </w:rPr>
              <w:t>работы</w:t>
            </w:r>
            <w:r>
              <w:rPr>
                <w:spacing w:val="-8"/>
                <w:sz w:val="20"/>
              </w:rPr>
              <w:t xml:space="preserve"> </w:t>
            </w:r>
            <w:r>
              <w:rPr>
                <w:sz w:val="20"/>
              </w:rPr>
              <w:t>практического</w:t>
            </w:r>
            <w:r>
              <w:rPr>
                <w:spacing w:val="-10"/>
                <w:sz w:val="20"/>
              </w:rPr>
              <w:t xml:space="preserve"> </w:t>
            </w:r>
            <w:r>
              <w:rPr>
                <w:sz w:val="20"/>
              </w:rPr>
              <w:t>психолога</w:t>
            </w:r>
            <w:r>
              <w:rPr>
                <w:spacing w:val="-7"/>
                <w:sz w:val="20"/>
              </w:rPr>
              <w:t xml:space="preserve"> </w:t>
            </w:r>
            <w:r>
              <w:rPr>
                <w:sz w:val="20"/>
              </w:rPr>
              <w:t>в</w:t>
            </w:r>
            <w:r>
              <w:rPr>
                <w:spacing w:val="-10"/>
                <w:sz w:val="20"/>
              </w:rPr>
              <w:t xml:space="preserve"> </w:t>
            </w:r>
            <w:r>
              <w:rPr>
                <w:sz w:val="20"/>
              </w:rPr>
              <w:t>системе</w:t>
            </w:r>
            <w:r>
              <w:rPr>
                <w:spacing w:val="-8"/>
                <w:sz w:val="20"/>
              </w:rPr>
              <w:t xml:space="preserve"> </w:t>
            </w:r>
            <w:r>
              <w:rPr>
                <w:spacing w:val="-2"/>
                <w:sz w:val="20"/>
              </w:rPr>
              <w:t>образования.</w:t>
            </w:r>
          </w:p>
        </w:tc>
      </w:tr>
    </w:tbl>
    <w:p w14:paraId="7531AC79" w14:textId="77777777" w:rsidR="007675D5" w:rsidRDefault="007675D5">
      <w:pPr>
        <w:spacing w:line="210" w:lineRule="exact"/>
        <w:rPr>
          <w:sz w:val="20"/>
        </w:rPr>
        <w:sectPr w:rsidR="007675D5">
          <w:pgSz w:w="11910" w:h="16840"/>
          <w:pgMar w:top="1040" w:right="620" w:bottom="1115"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7675D5" w14:paraId="571439FB" w14:textId="77777777">
        <w:trPr>
          <w:trHeight w:val="230"/>
        </w:trPr>
        <w:tc>
          <w:tcPr>
            <w:tcW w:w="749" w:type="dxa"/>
          </w:tcPr>
          <w:p w14:paraId="0DB2A0C9" w14:textId="77777777" w:rsidR="007675D5" w:rsidRDefault="00FB1F03">
            <w:pPr>
              <w:pStyle w:val="TableParagraph"/>
              <w:spacing w:line="210" w:lineRule="exact"/>
              <w:ind w:left="245" w:right="241"/>
              <w:jc w:val="center"/>
              <w:rPr>
                <w:sz w:val="20"/>
              </w:rPr>
            </w:pPr>
            <w:r>
              <w:rPr>
                <w:spacing w:val="-5"/>
                <w:sz w:val="20"/>
              </w:rPr>
              <w:lastRenderedPageBreak/>
              <w:t>18</w:t>
            </w:r>
          </w:p>
        </w:tc>
        <w:tc>
          <w:tcPr>
            <w:tcW w:w="8824" w:type="dxa"/>
          </w:tcPr>
          <w:p w14:paraId="18CEF831" w14:textId="77777777" w:rsidR="007675D5" w:rsidRDefault="00FB1F03">
            <w:pPr>
              <w:pStyle w:val="TableParagraph"/>
              <w:spacing w:line="210" w:lineRule="exact"/>
              <w:ind w:left="105"/>
              <w:rPr>
                <w:sz w:val="20"/>
              </w:rPr>
            </w:pPr>
            <w:r>
              <w:rPr>
                <w:sz w:val="20"/>
              </w:rPr>
              <w:t>Этические</w:t>
            </w:r>
            <w:r>
              <w:rPr>
                <w:spacing w:val="-7"/>
                <w:sz w:val="20"/>
              </w:rPr>
              <w:t xml:space="preserve"> </w:t>
            </w:r>
            <w:r>
              <w:rPr>
                <w:sz w:val="20"/>
              </w:rPr>
              <w:t>аспекты</w:t>
            </w:r>
            <w:r>
              <w:rPr>
                <w:spacing w:val="-7"/>
                <w:sz w:val="20"/>
              </w:rPr>
              <w:t xml:space="preserve"> </w:t>
            </w:r>
            <w:r>
              <w:rPr>
                <w:sz w:val="20"/>
              </w:rPr>
              <w:t>работы</w:t>
            </w:r>
            <w:r>
              <w:rPr>
                <w:spacing w:val="-8"/>
                <w:sz w:val="20"/>
              </w:rPr>
              <w:t xml:space="preserve"> </w:t>
            </w:r>
            <w:r>
              <w:rPr>
                <w:sz w:val="20"/>
              </w:rPr>
              <w:t>школьного</w:t>
            </w:r>
            <w:r>
              <w:rPr>
                <w:spacing w:val="-8"/>
                <w:sz w:val="20"/>
              </w:rPr>
              <w:t xml:space="preserve"> </w:t>
            </w:r>
            <w:r>
              <w:rPr>
                <w:sz w:val="20"/>
              </w:rPr>
              <w:t>психолога</w:t>
            </w:r>
            <w:r>
              <w:rPr>
                <w:spacing w:val="-8"/>
                <w:sz w:val="20"/>
              </w:rPr>
              <w:t xml:space="preserve"> </w:t>
            </w:r>
            <w:r>
              <w:rPr>
                <w:sz w:val="20"/>
              </w:rPr>
              <w:t>с</w:t>
            </w:r>
            <w:r>
              <w:rPr>
                <w:spacing w:val="-6"/>
                <w:sz w:val="20"/>
              </w:rPr>
              <w:t xml:space="preserve"> </w:t>
            </w:r>
            <w:r>
              <w:rPr>
                <w:sz w:val="20"/>
              </w:rPr>
              <w:t>детьми</w:t>
            </w:r>
            <w:r>
              <w:rPr>
                <w:spacing w:val="-6"/>
                <w:sz w:val="20"/>
              </w:rPr>
              <w:t xml:space="preserve"> </w:t>
            </w:r>
            <w:r>
              <w:rPr>
                <w:sz w:val="20"/>
              </w:rPr>
              <w:t>и</w:t>
            </w:r>
            <w:r>
              <w:rPr>
                <w:spacing w:val="-8"/>
                <w:sz w:val="20"/>
              </w:rPr>
              <w:t xml:space="preserve"> </w:t>
            </w:r>
            <w:r>
              <w:rPr>
                <w:spacing w:val="-2"/>
                <w:sz w:val="20"/>
              </w:rPr>
              <w:t>родителями.</w:t>
            </w:r>
          </w:p>
        </w:tc>
      </w:tr>
      <w:tr w:rsidR="007675D5" w14:paraId="13F9516E" w14:textId="77777777">
        <w:trPr>
          <w:trHeight w:val="230"/>
        </w:trPr>
        <w:tc>
          <w:tcPr>
            <w:tcW w:w="749" w:type="dxa"/>
          </w:tcPr>
          <w:p w14:paraId="3E012548" w14:textId="77777777" w:rsidR="007675D5" w:rsidRDefault="00FB1F03">
            <w:pPr>
              <w:pStyle w:val="TableParagraph"/>
              <w:spacing w:line="210" w:lineRule="exact"/>
              <w:ind w:left="245" w:right="241"/>
              <w:jc w:val="center"/>
              <w:rPr>
                <w:sz w:val="20"/>
              </w:rPr>
            </w:pPr>
            <w:r>
              <w:rPr>
                <w:spacing w:val="-5"/>
                <w:sz w:val="20"/>
              </w:rPr>
              <w:t>19</w:t>
            </w:r>
          </w:p>
        </w:tc>
        <w:tc>
          <w:tcPr>
            <w:tcW w:w="8824" w:type="dxa"/>
          </w:tcPr>
          <w:p w14:paraId="4CFFFF7E" w14:textId="77777777" w:rsidR="007675D5" w:rsidRDefault="00FB1F03">
            <w:pPr>
              <w:pStyle w:val="TableParagraph"/>
              <w:spacing w:line="210" w:lineRule="exact"/>
              <w:ind w:left="105"/>
              <w:rPr>
                <w:sz w:val="20"/>
              </w:rPr>
            </w:pPr>
            <w:r>
              <w:rPr>
                <w:sz w:val="20"/>
              </w:rPr>
              <w:t>Этические</w:t>
            </w:r>
            <w:r>
              <w:rPr>
                <w:spacing w:val="-8"/>
                <w:sz w:val="20"/>
              </w:rPr>
              <w:t xml:space="preserve"> </w:t>
            </w:r>
            <w:r>
              <w:rPr>
                <w:sz w:val="20"/>
              </w:rPr>
              <w:t>аспекты</w:t>
            </w:r>
            <w:r>
              <w:rPr>
                <w:spacing w:val="-8"/>
                <w:sz w:val="20"/>
              </w:rPr>
              <w:t xml:space="preserve"> </w:t>
            </w:r>
            <w:r>
              <w:rPr>
                <w:sz w:val="20"/>
              </w:rPr>
              <w:t>работы</w:t>
            </w:r>
            <w:r>
              <w:rPr>
                <w:spacing w:val="-8"/>
                <w:sz w:val="20"/>
              </w:rPr>
              <w:t xml:space="preserve"> </w:t>
            </w:r>
            <w:r>
              <w:rPr>
                <w:sz w:val="20"/>
              </w:rPr>
              <w:t>школьного</w:t>
            </w:r>
            <w:r>
              <w:rPr>
                <w:spacing w:val="-9"/>
                <w:sz w:val="20"/>
              </w:rPr>
              <w:t xml:space="preserve"> </w:t>
            </w:r>
            <w:r>
              <w:rPr>
                <w:sz w:val="20"/>
              </w:rPr>
              <w:t>психолога</w:t>
            </w:r>
            <w:r>
              <w:rPr>
                <w:spacing w:val="-9"/>
                <w:sz w:val="20"/>
              </w:rPr>
              <w:t xml:space="preserve"> </w:t>
            </w:r>
            <w:r>
              <w:rPr>
                <w:sz w:val="20"/>
              </w:rPr>
              <w:t>с</w:t>
            </w:r>
            <w:r>
              <w:rPr>
                <w:spacing w:val="-6"/>
                <w:sz w:val="20"/>
              </w:rPr>
              <w:t xml:space="preserve"> </w:t>
            </w:r>
            <w:r>
              <w:rPr>
                <w:spacing w:val="-2"/>
                <w:sz w:val="20"/>
              </w:rPr>
              <w:t>педагогами.</w:t>
            </w:r>
          </w:p>
        </w:tc>
      </w:tr>
      <w:tr w:rsidR="007675D5" w14:paraId="1EE698FB" w14:textId="77777777">
        <w:trPr>
          <w:trHeight w:val="230"/>
        </w:trPr>
        <w:tc>
          <w:tcPr>
            <w:tcW w:w="749" w:type="dxa"/>
          </w:tcPr>
          <w:p w14:paraId="5EB59578" w14:textId="77777777" w:rsidR="007675D5" w:rsidRDefault="00FB1F03">
            <w:pPr>
              <w:pStyle w:val="TableParagraph"/>
              <w:spacing w:line="210" w:lineRule="exact"/>
              <w:ind w:left="245" w:right="241"/>
              <w:jc w:val="center"/>
              <w:rPr>
                <w:sz w:val="20"/>
              </w:rPr>
            </w:pPr>
            <w:r>
              <w:rPr>
                <w:spacing w:val="-5"/>
                <w:sz w:val="20"/>
              </w:rPr>
              <w:t>20</w:t>
            </w:r>
          </w:p>
        </w:tc>
        <w:tc>
          <w:tcPr>
            <w:tcW w:w="8824" w:type="dxa"/>
          </w:tcPr>
          <w:p w14:paraId="7733F262" w14:textId="77777777" w:rsidR="007675D5" w:rsidRDefault="00FB1F03">
            <w:pPr>
              <w:pStyle w:val="TableParagraph"/>
              <w:spacing w:line="210" w:lineRule="exact"/>
              <w:ind w:left="105"/>
              <w:rPr>
                <w:sz w:val="20"/>
              </w:rPr>
            </w:pPr>
            <w:r>
              <w:rPr>
                <w:sz w:val="20"/>
              </w:rPr>
              <w:t>Этические</w:t>
            </w:r>
            <w:r>
              <w:rPr>
                <w:spacing w:val="-10"/>
                <w:sz w:val="20"/>
              </w:rPr>
              <w:t xml:space="preserve"> </w:t>
            </w:r>
            <w:r>
              <w:rPr>
                <w:sz w:val="20"/>
              </w:rPr>
              <w:t>принципы</w:t>
            </w:r>
            <w:r>
              <w:rPr>
                <w:spacing w:val="-10"/>
                <w:sz w:val="20"/>
              </w:rPr>
              <w:t xml:space="preserve"> </w:t>
            </w:r>
            <w:r>
              <w:rPr>
                <w:sz w:val="20"/>
              </w:rPr>
              <w:t>работы</w:t>
            </w:r>
            <w:r>
              <w:rPr>
                <w:spacing w:val="-10"/>
                <w:sz w:val="20"/>
              </w:rPr>
              <w:t xml:space="preserve"> </w:t>
            </w:r>
            <w:r>
              <w:rPr>
                <w:sz w:val="20"/>
              </w:rPr>
              <w:t>психолога</w:t>
            </w:r>
            <w:r>
              <w:rPr>
                <w:spacing w:val="-9"/>
                <w:sz w:val="20"/>
              </w:rPr>
              <w:t xml:space="preserve"> </w:t>
            </w:r>
            <w:r>
              <w:rPr>
                <w:spacing w:val="-2"/>
                <w:sz w:val="20"/>
              </w:rPr>
              <w:t>организации.</w:t>
            </w:r>
          </w:p>
        </w:tc>
      </w:tr>
      <w:tr w:rsidR="007675D5" w14:paraId="4A5080D1" w14:textId="77777777">
        <w:trPr>
          <w:trHeight w:val="460"/>
        </w:trPr>
        <w:tc>
          <w:tcPr>
            <w:tcW w:w="749" w:type="dxa"/>
          </w:tcPr>
          <w:p w14:paraId="0F87A6EF" w14:textId="77777777" w:rsidR="007675D5" w:rsidRDefault="00FB1F03">
            <w:pPr>
              <w:pStyle w:val="TableParagraph"/>
              <w:spacing w:line="224" w:lineRule="exact"/>
              <w:ind w:left="245" w:right="241"/>
              <w:jc w:val="center"/>
              <w:rPr>
                <w:sz w:val="20"/>
              </w:rPr>
            </w:pPr>
            <w:r>
              <w:rPr>
                <w:spacing w:val="-5"/>
                <w:sz w:val="20"/>
              </w:rPr>
              <w:t>21</w:t>
            </w:r>
          </w:p>
        </w:tc>
        <w:tc>
          <w:tcPr>
            <w:tcW w:w="8824" w:type="dxa"/>
          </w:tcPr>
          <w:p w14:paraId="621BD8D1" w14:textId="77777777" w:rsidR="007675D5" w:rsidRDefault="00FB1F03">
            <w:pPr>
              <w:pStyle w:val="TableParagraph"/>
              <w:spacing w:line="223" w:lineRule="exact"/>
              <w:ind w:left="105"/>
              <w:rPr>
                <w:sz w:val="20"/>
              </w:rPr>
            </w:pPr>
            <w:r>
              <w:rPr>
                <w:sz w:val="20"/>
              </w:rPr>
              <w:t>Служебный</w:t>
            </w:r>
            <w:r>
              <w:rPr>
                <w:spacing w:val="-11"/>
                <w:sz w:val="20"/>
              </w:rPr>
              <w:t xml:space="preserve"> </w:t>
            </w:r>
            <w:r>
              <w:rPr>
                <w:sz w:val="20"/>
              </w:rPr>
              <w:t>этикет</w:t>
            </w:r>
            <w:r>
              <w:rPr>
                <w:spacing w:val="-9"/>
                <w:sz w:val="20"/>
              </w:rPr>
              <w:t xml:space="preserve"> </w:t>
            </w:r>
            <w:r>
              <w:rPr>
                <w:sz w:val="20"/>
              </w:rPr>
              <w:t>и</w:t>
            </w:r>
            <w:r>
              <w:rPr>
                <w:spacing w:val="-10"/>
                <w:sz w:val="20"/>
              </w:rPr>
              <w:t xml:space="preserve"> </w:t>
            </w:r>
            <w:r>
              <w:rPr>
                <w:sz w:val="20"/>
              </w:rPr>
              <w:t>его</w:t>
            </w:r>
            <w:r>
              <w:rPr>
                <w:spacing w:val="-9"/>
                <w:sz w:val="20"/>
              </w:rPr>
              <w:t xml:space="preserve"> </w:t>
            </w:r>
            <w:r>
              <w:rPr>
                <w:sz w:val="20"/>
              </w:rPr>
              <w:t>особенности.</w:t>
            </w:r>
            <w:r>
              <w:rPr>
                <w:spacing w:val="-10"/>
                <w:sz w:val="20"/>
              </w:rPr>
              <w:t xml:space="preserve"> </w:t>
            </w:r>
            <w:r>
              <w:rPr>
                <w:sz w:val="20"/>
              </w:rPr>
              <w:t>Этикетные</w:t>
            </w:r>
            <w:r>
              <w:rPr>
                <w:spacing w:val="-8"/>
                <w:sz w:val="20"/>
              </w:rPr>
              <w:t xml:space="preserve"> </w:t>
            </w:r>
            <w:r>
              <w:rPr>
                <w:sz w:val="20"/>
              </w:rPr>
              <w:t>отношения</w:t>
            </w:r>
            <w:r>
              <w:rPr>
                <w:spacing w:val="-7"/>
                <w:sz w:val="20"/>
              </w:rPr>
              <w:t xml:space="preserve"> </w:t>
            </w:r>
            <w:r>
              <w:rPr>
                <w:sz w:val="20"/>
              </w:rPr>
              <w:t>в</w:t>
            </w:r>
            <w:r>
              <w:rPr>
                <w:spacing w:val="-10"/>
                <w:sz w:val="20"/>
              </w:rPr>
              <w:t xml:space="preserve"> </w:t>
            </w:r>
            <w:r>
              <w:rPr>
                <w:sz w:val="20"/>
              </w:rPr>
              <w:t>воинском</w:t>
            </w:r>
            <w:r>
              <w:rPr>
                <w:spacing w:val="-10"/>
                <w:sz w:val="20"/>
              </w:rPr>
              <w:t xml:space="preserve"> </w:t>
            </w:r>
            <w:r>
              <w:rPr>
                <w:sz w:val="20"/>
              </w:rPr>
              <w:t>коллективе.</w:t>
            </w:r>
            <w:r>
              <w:rPr>
                <w:spacing w:val="-11"/>
                <w:sz w:val="20"/>
              </w:rPr>
              <w:t xml:space="preserve"> </w:t>
            </w:r>
            <w:r>
              <w:rPr>
                <w:spacing w:val="-2"/>
                <w:sz w:val="20"/>
              </w:rPr>
              <w:t>Этика</w:t>
            </w:r>
          </w:p>
          <w:p w14:paraId="6159BA64" w14:textId="77777777" w:rsidR="007675D5" w:rsidRDefault="00FB1F03">
            <w:pPr>
              <w:pStyle w:val="TableParagraph"/>
              <w:spacing w:line="218" w:lineRule="exact"/>
              <w:ind w:left="105"/>
              <w:rPr>
                <w:sz w:val="20"/>
              </w:rPr>
            </w:pPr>
            <w:r>
              <w:rPr>
                <w:sz w:val="20"/>
              </w:rPr>
              <w:t>и</w:t>
            </w:r>
            <w:r>
              <w:rPr>
                <w:spacing w:val="-8"/>
                <w:sz w:val="20"/>
              </w:rPr>
              <w:t xml:space="preserve"> </w:t>
            </w:r>
            <w:r>
              <w:rPr>
                <w:sz w:val="20"/>
              </w:rPr>
              <w:t>культура</w:t>
            </w:r>
            <w:r>
              <w:rPr>
                <w:spacing w:val="-5"/>
                <w:sz w:val="20"/>
              </w:rPr>
              <w:t xml:space="preserve"> </w:t>
            </w:r>
            <w:r>
              <w:rPr>
                <w:spacing w:val="-2"/>
                <w:sz w:val="20"/>
              </w:rPr>
              <w:t>офицера.</w:t>
            </w:r>
          </w:p>
        </w:tc>
      </w:tr>
      <w:tr w:rsidR="007675D5" w14:paraId="4D776F34" w14:textId="77777777">
        <w:trPr>
          <w:trHeight w:val="460"/>
        </w:trPr>
        <w:tc>
          <w:tcPr>
            <w:tcW w:w="749" w:type="dxa"/>
          </w:tcPr>
          <w:p w14:paraId="0D6AC0C0" w14:textId="77777777" w:rsidR="007675D5" w:rsidRDefault="00FB1F03">
            <w:pPr>
              <w:pStyle w:val="TableParagraph"/>
              <w:spacing w:line="221" w:lineRule="exact"/>
              <w:ind w:left="245" w:right="241"/>
              <w:jc w:val="center"/>
              <w:rPr>
                <w:sz w:val="20"/>
              </w:rPr>
            </w:pPr>
            <w:r>
              <w:rPr>
                <w:spacing w:val="-5"/>
                <w:sz w:val="20"/>
              </w:rPr>
              <w:t>22</w:t>
            </w:r>
          </w:p>
        </w:tc>
        <w:tc>
          <w:tcPr>
            <w:tcW w:w="8824" w:type="dxa"/>
          </w:tcPr>
          <w:p w14:paraId="53712BAA" w14:textId="77777777" w:rsidR="007675D5" w:rsidRDefault="00FB1F03">
            <w:pPr>
              <w:pStyle w:val="TableParagraph"/>
              <w:spacing w:line="221" w:lineRule="exact"/>
              <w:ind w:left="105"/>
              <w:rPr>
                <w:sz w:val="20"/>
              </w:rPr>
            </w:pPr>
            <w:r>
              <w:rPr>
                <w:sz w:val="20"/>
              </w:rPr>
              <w:t>Воинские</w:t>
            </w:r>
            <w:r>
              <w:rPr>
                <w:spacing w:val="-10"/>
                <w:sz w:val="20"/>
              </w:rPr>
              <w:t xml:space="preserve"> </w:t>
            </w:r>
            <w:r>
              <w:rPr>
                <w:sz w:val="20"/>
              </w:rPr>
              <w:t>ритуалы</w:t>
            </w:r>
            <w:r>
              <w:rPr>
                <w:spacing w:val="-7"/>
                <w:sz w:val="20"/>
              </w:rPr>
              <w:t xml:space="preserve"> </w:t>
            </w:r>
            <w:r>
              <w:rPr>
                <w:sz w:val="20"/>
              </w:rPr>
              <w:t>и</w:t>
            </w:r>
            <w:r>
              <w:rPr>
                <w:spacing w:val="-10"/>
                <w:sz w:val="20"/>
              </w:rPr>
              <w:t xml:space="preserve"> </w:t>
            </w:r>
            <w:r>
              <w:rPr>
                <w:sz w:val="20"/>
              </w:rPr>
              <w:t>традиции</w:t>
            </w:r>
            <w:r>
              <w:rPr>
                <w:spacing w:val="-8"/>
                <w:sz w:val="20"/>
              </w:rPr>
              <w:t xml:space="preserve"> </w:t>
            </w:r>
            <w:r>
              <w:rPr>
                <w:sz w:val="20"/>
              </w:rPr>
              <w:t>русского</w:t>
            </w:r>
            <w:r>
              <w:rPr>
                <w:spacing w:val="-8"/>
                <w:sz w:val="20"/>
              </w:rPr>
              <w:t xml:space="preserve"> </w:t>
            </w:r>
            <w:r>
              <w:rPr>
                <w:sz w:val="20"/>
              </w:rPr>
              <w:t>военного</w:t>
            </w:r>
            <w:r>
              <w:rPr>
                <w:spacing w:val="-10"/>
                <w:sz w:val="20"/>
              </w:rPr>
              <w:t xml:space="preserve"> </w:t>
            </w:r>
            <w:r>
              <w:rPr>
                <w:sz w:val="20"/>
              </w:rPr>
              <w:t>этикета.</w:t>
            </w:r>
            <w:r>
              <w:rPr>
                <w:spacing w:val="-9"/>
                <w:sz w:val="20"/>
              </w:rPr>
              <w:t xml:space="preserve"> </w:t>
            </w:r>
            <w:r>
              <w:rPr>
                <w:sz w:val="20"/>
              </w:rPr>
              <w:t>Служебный</w:t>
            </w:r>
            <w:r>
              <w:rPr>
                <w:spacing w:val="-9"/>
                <w:sz w:val="20"/>
              </w:rPr>
              <w:t xml:space="preserve"> </w:t>
            </w:r>
            <w:r>
              <w:rPr>
                <w:sz w:val="20"/>
              </w:rPr>
              <w:t>этикет</w:t>
            </w:r>
            <w:r>
              <w:rPr>
                <w:spacing w:val="-6"/>
                <w:sz w:val="20"/>
              </w:rPr>
              <w:t xml:space="preserve"> </w:t>
            </w:r>
            <w:r>
              <w:rPr>
                <w:spacing w:val="-2"/>
                <w:sz w:val="20"/>
              </w:rPr>
              <w:t>военнослу-</w:t>
            </w:r>
          </w:p>
          <w:p w14:paraId="37A4EF27" w14:textId="77777777" w:rsidR="007675D5" w:rsidRDefault="00FB1F03">
            <w:pPr>
              <w:pStyle w:val="TableParagraph"/>
              <w:spacing w:line="219" w:lineRule="exact"/>
              <w:ind w:left="105"/>
              <w:rPr>
                <w:sz w:val="20"/>
              </w:rPr>
            </w:pPr>
            <w:r>
              <w:rPr>
                <w:sz w:val="20"/>
              </w:rPr>
              <w:t>жащего</w:t>
            </w:r>
            <w:r>
              <w:rPr>
                <w:spacing w:val="-11"/>
                <w:sz w:val="20"/>
              </w:rPr>
              <w:t xml:space="preserve"> </w:t>
            </w:r>
            <w:r>
              <w:rPr>
                <w:sz w:val="20"/>
              </w:rPr>
              <w:t>Российской</w:t>
            </w:r>
            <w:r>
              <w:rPr>
                <w:spacing w:val="-10"/>
                <w:sz w:val="20"/>
              </w:rPr>
              <w:t xml:space="preserve"> </w:t>
            </w:r>
            <w:r>
              <w:rPr>
                <w:spacing w:val="-2"/>
                <w:sz w:val="20"/>
              </w:rPr>
              <w:t>армии.</w:t>
            </w:r>
          </w:p>
        </w:tc>
      </w:tr>
    </w:tbl>
    <w:p w14:paraId="79F1F507" w14:textId="77777777" w:rsidR="007675D5" w:rsidRDefault="007675D5">
      <w:pPr>
        <w:pStyle w:val="a3"/>
        <w:spacing w:before="3"/>
        <w:ind w:left="0"/>
        <w:rPr>
          <w:sz w:val="22"/>
        </w:rPr>
      </w:pPr>
    </w:p>
    <w:p w14:paraId="52521743" w14:textId="77777777" w:rsidR="007675D5" w:rsidRDefault="00FB1F03">
      <w:pPr>
        <w:pStyle w:val="a3"/>
        <w:spacing w:before="92"/>
        <w:ind w:left="970"/>
        <w:jc w:val="both"/>
      </w:pPr>
      <w:r>
        <w:t>Описание</w:t>
      </w:r>
      <w:r>
        <w:rPr>
          <w:spacing w:val="-6"/>
        </w:rPr>
        <w:t xml:space="preserve"> </w:t>
      </w:r>
      <w:r>
        <w:t>технологии</w:t>
      </w:r>
      <w:r>
        <w:rPr>
          <w:spacing w:val="-5"/>
        </w:rPr>
        <w:t xml:space="preserve"> </w:t>
      </w:r>
      <w:r>
        <w:rPr>
          <w:spacing w:val="-2"/>
        </w:rPr>
        <w:t>проведения</w:t>
      </w:r>
    </w:p>
    <w:p w14:paraId="325339C9" w14:textId="77777777" w:rsidR="007675D5" w:rsidRDefault="00FB1F03">
      <w:pPr>
        <w:pStyle w:val="a3"/>
        <w:ind w:right="226" w:firstLine="719"/>
        <w:jc w:val="both"/>
      </w:pPr>
      <w:r>
        <w:t>Промежуточная аттестация проводится в соответствии с Положением о промежуточной аттестации обучающихся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14:paraId="3DDCA2B2" w14:textId="77777777" w:rsidR="007675D5" w:rsidRDefault="00FB1F03">
      <w:pPr>
        <w:pStyle w:val="a3"/>
        <w:ind w:right="223" w:firstLine="707"/>
        <w:jc w:val="both"/>
      </w:pPr>
      <w:r>
        <w:t>В условиях применения электронного обучения и дистанционных образова- тельных технологий экзамен проводится с использованием портала «Электрон- ный</w:t>
      </w:r>
      <w:r>
        <w:rPr>
          <w:spacing w:val="80"/>
        </w:rPr>
        <w:t xml:space="preserve"> </w:t>
      </w:r>
      <w:r>
        <w:t>университет</w:t>
      </w:r>
      <w:r>
        <w:rPr>
          <w:spacing w:val="80"/>
        </w:rPr>
        <w:t xml:space="preserve"> </w:t>
      </w:r>
      <w:r>
        <w:t>ВГУ»</w:t>
      </w:r>
      <w:r>
        <w:rPr>
          <w:spacing w:val="80"/>
        </w:rPr>
        <w:t xml:space="preserve"> </w:t>
      </w:r>
      <w:r>
        <w:t>–</w:t>
      </w:r>
      <w:r>
        <w:rPr>
          <w:spacing w:val="80"/>
        </w:rPr>
        <w:t xml:space="preserve"> </w:t>
      </w:r>
      <w:r>
        <w:t>Moodle:</w:t>
      </w:r>
      <w:hyperlink r:id="rId70">
        <w:r>
          <w:t>URL:http://www.edu.vsu.ru/</w:t>
        </w:r>
      </w:hyperlink>
      <w:r>
        <w:t>,</w:t>
      </w:r>
      <w:r>
        <w:rPr>
          <w:spacing w:val="80"/>
        </w:rPr>
        <w:t xml:space="preserve"> </w:t>
      </w:r>
      <w:r>
        <w:t>электронный</w:t>
      </w:r>
      <w:r>
        <w:rPr>
          <w:spacing w:val="80"/>
        </w:rPr>
        <w:t xml:space="preserve"> </w:t>
      </w:r>
      <w:r>
        <w:t>курс</w:t>
      </w:r>
    </w:p>
    <w:p w14:paraId="545A55DD" w14:textId="77777777" w:rsidR="007675D5" w:rsidRDefault="00FB1F03">
      <w:pPr>
        <w:pStyle w:val="a3"/>
        <w:ind w:right="223"/>
        <w:jc w:val="both"/>
      </w:pPr>
      <w:r>
        <w:t>«Профессиональная этика и служебный этикет» (URL: https://edu.vsu.ru) в форме компьютерного тестирования. При этом перечень вопросов к зачету не меняется. В этих условиях контрольно-измерительные материалы промежуточной аттеста- ции включают в себя тестовые задания закрытого типа с единичным выбором (один правильный ответ).</w:t>
      </w:r>
    </w:p>
    <w:p w14:paraId="289CD8E7" w14:textId="77777777" w:rsidR="007675D5" w:rsidRDefault="007675D5">
      <w:pPr>
        <w:pStyle w:val="a3"/>
        <w:spacing w:before="10"/>
        <w:ind w:left="0"/>
        <w:rPr>
          <w:sz w:val="15"/>
        </w:rPr>
      </w:pPr>
    </w:p>
    <w:p w14:paraId="2439D2B0" w14:textId="77777777" w:rsidR="007675D5" w:rsidRDefault="00FB1F03">
      <w:pPr>
        <w:pStyle w:val="a3"/>
        <w:spacing w:before="92"/>
        <w:ind w:left="981"/>
      </w:pPr>
      <w:r>
        <w:rPr>
          <w:spacing w:val="-2"/>
        </w:rPr>
        <w:t>Пример:</w:t>
      </w:r>
    </w:p>
    <w:p w14:paraId="59546953" w14:textId="77777777" w:rsidR="007675D5" w:rsidRDefault="00FB1F03">
      <w:pPr>
        <w:pStyle w:val="a3"/>
      </w:pPr>
      <w:r>
        <w:rPr>
          <w:spacing w:val="-2"/>
        </w:rPr>
        <w:t>Тест.</w:t>
      </w:r>
    </w:p>
    <w:p w14:paraId="1659889F" w14:textId="77777777" w:rsidR="007675D5" w:rsidRDefault="007675D5">
      <w:pPr>
        <w:pStyle w:val="a3"/>
        <w:ind w:left="0"/>
        <w:rPr>
          <w:sz w:val="16"/>
        </w:rPr>
      </w:pPr>
    </w:p>
    <w:p w14:paraId="03DAEBB8" w14:textId="77777777" w:rsidR="007675D5" w:rsidRDefault="00FB1F03">
      <w:pPr>
        <w:pStyle w:val="a5"/>
        <w:numPr>
          <w:ilvl w:val="0"/>
          <w:numId w:val="1"/>
        </w:numPr>
        <w:tabs>
          <w:tab w:val="left" w:pos="531"/>
        </w:tabs>
        <w:spacing w:before="92"/>
        <w:ind w:right="392" w:firstLine="0"/>
        <w:rPr>
          <w:sz w:val="24"/>
        </w:rPr>
      </w:pPr>
      <w:r>
        <w:rPr>
          <w:sz w:val="24"/>
        </w:rPr>
        <w:t>О</w:t>
      </w:r>
      <w:r>
        <w:rPr>
          <w:color w:val="333333"/>
          <w:sz w:val="24"/>
        </w:rPr>
        <w:t>сознание</w:t>
      </w:r>
      <w:r>
        <w:rPr>
          <w:color w:val="333333"/>
          <w:spacing w:val="-6"/>
          <w:sz w:val="24"/>
        </w:rPr>
        <w:t xml:space="preserve"> </w:t>
      </w:r>
      <w:r>
        <w:rPr>
          <w:color w:val="333333"/>
          <w:sz w:val="24"/>
        </w:rPr>
        <w:t>необходимости</w:t>
      </w:r>
      <w:r>
        <w:rPr>
          <w:color w:val="333333"/>
          <w:spacing w:val="-6"/>
          <w:sz w:val="24"/>
        </w:rPr>
        <w:t xml:space="preserve"> </w:t>
      </w:r>
      <w:r>
        <w:rPr>
          <w:color w:val="333333"/>
          <w:sz w:val="24"/>
        </w:rPr>
        <w:t>добросовестного</w:t>
      </w:r>
      <w:r>
        <w:rPr>
          <w:color w:val="333333"/>
          <w:spacing w:val="-6"/>
          <w:sz w:val="24"/>
        </w:rPr>
        <w:t xml:space="preserve"> </w:t>
      </w:r>
      <w:r>
        <w:rPr>
          <w:color w:val="333333"/>
          <w:sz w:val="24"/>
        </w:rPr>
        <w:t>выполнения</w:t>
      </w:r>
      <w:r>
        <w:rPr>
          <w:color w:val="333333"/>
          <w:spacing w:val="-7"/>
          <w:sz w:val="24"/>
        </w:rPr>
        <w:t xml:space="preserve"> </w:t>
      </w:r>
      <w:r>
        <w:rPr>
          <w:color w:val="333333"/>
          <w:sz w:val="24"/>
        </w:rPr>
        <w:t>собственных</w:t>
      </w:r>
      <w:r>
        <w:rPr>
          <w:color w:val="333333"/>
          <w:spacing w:val="-9"/>
          <w:sz w:val="24"/>
        </w:rPr>
        <w:t xml:space="preserve"> </w:t>
      </w:r>
      <w:r>
        <w:rPr>
          <w:color w:val="333333"/>
          <w:sz w:val="24"/>
        </w:rPr>
        <w:t>профес- сиональных обязанностей - это</w:t>
      </w:r>
      <w:r>
        <w:rPr>
          <w:sz w:val="24"/>
        </w:rPr>
        <w:t>:</w:t>
      </w:r>
    </w:p>
    <w:p w14:paraId="0091AEEA" w14:textId="77777777" w:rsidR="007675D5" w:rsidRDefault="00FB1F03">
      <w:pPr>
        <w:pStyle w:val="a3"/>
        <w:ind w:right="6307"/>
      </w:pPr>
      <w:r>
        <w:t>а) профессиональный долг б)</w:t>
      </w:r>
      <w:r>
        <w:rPr>
          <w:spacing w:val="-16"/>
        </w:rPr>
        <w:t xml:space="preserve"> </w:t>
      </w:r>
      <w:r>
        <w:t>профессиональный</w:t>
      </w:r>
      <w:r>
        <w:rPr>
          <w:spacing w:val="-15"/>
        </w:rPr>
        <w:t xml:space="preserve"> </w:t>
      </w:r>
      <w:r>
        <w:t>этикет в) профессиональная этика г)</w:t>
      </w:r>
      <w:r>
        <w:rPr>
          <w:spacing w:val="-14"/>
        </w:rPr>
        <w:t xml:space="preserve"> </w:t>
      </w:r>
      <w:r>
        <w:t>профессиональная</w:t>
      </w:r>
      <w:r>
        <w:rPr>
          <w:spacing w:val="-13"/>
        </w:rPr>
        <w:t xml:space="preserve"> </w:t>
      </w:r>
      <w:r>
        <w:t>миссия</w:t>
      </w:r>
    </w:p>
    <w:p w14:paraId="6FEFFBE8" w14:textId="77777777" w:rsidR="007675D5" w:rsidRDefault="007675D5">
      <w:pPr>
        <w:pStyle w:val="a3"/>
        <w:spacing w:before="7"/>
        <w:ind w:left="0"/>
        <w:rPr>
          <w:sz w:val="27"/>
        </w:rPr>
      </w:pPr>
    </w:p>
    <w:p w14:paraId="649FD643" w14:textId="77777777" w:rsidR="007675D5" w:rsidRDefault="00FB1F03">
      <w:pPr>
        <w:pStyle w:val="a3"/>
        <w:ind w:left="970"/>
        <w:jc w:val="both"/>
      </w:pPr>
      <w:r>
        <w:t>Требования</w:t>
      </w:r>
      <w:r>
        <w:rPr>
          <w:spacing w:val="-7"/>
        </w:rPr>
        <w:t xml:space="preserve"> </w:t>
      </w:r>
      <w:r>
        <w:t>к</w:t>
      </w:r>
      <w:r>
        <w:rPr>
          <w:spacing w:val="-4"/>
        </w:rPr>
        <w:t xml:space="preserve"> </w:t>
      </w:r>
      <w:r>
        <w:t>выполнению</w:t>
      </w:r>
      <w:r>
        <w:rPr>
          <w:spacing w:val="-4"/>
        </w:rPr>
        <w:t xml:space="preserve"> </w:t>
      </w:r>
      <w:r>
        <w:t>заданий</w:t>
      </w:r>
      <w:r>
        <w:rPr>
          <w:spacing w:val="1"/>
        </w:rPr>
        <w:t xml:space="preserve"> </w:t>
      </w:r>
      <w:r>
        <w:t>(шкалы</w:t>
      </w:r>
      <w:r>
        <w:rPr>
          <w:spacing w:val="-7"/>
        </w:rPr>
        <w:t xml:space="preserve"> </w:t>
      </w:r>
      <w:r>
        <w:t>и</w:t>
      </w:r>
      <w:r>
        <w:rPr>
          <w:spacing w:val="-3"/>
        </w:rPr>
        <w:t xml:space="preserve"> </w:t>
      </w:r>
      <w:r>
        <w:t>критерии</w:t>
      </w:r>
      <w:r>
        <w:rPr>
          <w:spacing w:val="-3"/>
        </w:rPr>
        <w:t xml:space="preserve"> </w:t>
      </w:r>
      <w:r>
        <w:rPr>
          <w:spacing w:val="-2"/>
        </w:rPr>
        <w:t>оценивания).</w:t>
      </w:r>
    </w:p>
    <w:p w14:paraId="62EBABC5" w14:textId="77777777" w:rsidR="007675D5" w:rsidRDefault="00FB1F03">
      <w:pPr>
        <w:pStyle w:val="a3"/>
        <w:ind w:right="229" w:firstLine="719"/>
        <w:jc w:val="both"/>
        <w:rPr>
          <w:b/>
          <w:i/>
        </w:rPr>
      </w:pPr>
      <w:r>
        <w:t xml:space="preserve">Для оценивания результатов обучения на экзамене используются следую- щие </w:t>
      </w:r>
      <w:r>
        <w:rPr>
          <w:b/>
          <w:i/>
        </w:rPr>
        <w:t>показатели:</w:t>
      </w:r>
    </w:p>
    <w:p w14:paraId="06297FD5" w14:textId="77777777" w:rsidR="007675D5" w:rsidRDefault="00FB1F03">
      <w:pPr>
        <w:pStyle w:val="a5"/>
        <w:numPr>
          <w:ilvl w:val="1"/>
          <w:numId w:val="1"/>
        </w:numPr>
        <w:tabs>
          <w:tab w:val="left" w:pos="1258"/>
        </w:tabs>
        <w:ind w:right="223" w:firstLine="707"/>
        <w:jc w:val="both"/>
        <w:rPr>
          <w:sz w:val="24"/>
        </w:rPr>
      </w:pPr>
      <w:r>
        <w:rPr>
          <w:sz w:val="24"/>
        </w:rPr>
        <w:t xml:space="preserve">знание этических аспектов профессионального общения психолога с кол- легами и клиентами при реализации профилактических и коррекционных меро- </w:t>
      </w:r>
      <w:r>
        <w:rPr>
          <w:spacing w:val="-2"/>
          <w:sz w:val="24"/>
        </w:rPr>
        <w:t>приятий;</w:t>
      </w:r>
    </w:p>
    <w:p w14:paraId="0119CB00" w14:textId="77777777" w:rsidR="007675D5" w:rsidRDefault="00FB1F03">
      <w:pPr>
        <w:pStyle w:val="a5"/>
        <w:numPr>
          <w:ilvl w:val="1"/>
          <w:numId w:val="1"/>
        </w:numPr>
        <w:tabs>
          <w:tab w:val="left" w:pos="1280"/>
        </w:tabs>
        <w:ind w:right="224" w:firstLine="707"/>
        <w:jc w:val="both"/>
        <w:rPr>
          <w:sz w:val="24"/>
        </w:rPr>
      </w:pPr>
      <w:r>
        <w:rPr>
          <w:sz w:val="24"/>
        </w:rPr>
        <w:t>знание базовых этических принципов научно-исследовательской и прак- тической деятельности психолога;</w:t>
      </w:r>
    </w:p>
    <w:p w14:paraId="558D7074" w14:textId="77777777" w:rsidR="007675D5" w:rsidRDefault="00FB1F03">
      <w:pPr>
        <w:pStyle w:val="a5"/>
        <w:numPr>
          <w:ilvl w:val="1"/>
          <w:numId w:val="1"/>
        </w:numPr>
        <w:tabs>
          <w:tab w:val="left" w:pos="1289"/>
        </w:tabs>
        <w:ind w:right="231" w:firstLine="707"/>
        <w:jc w:val="both"/>
        <w:rPr>
          <w:sz w:val="24"/>
        </w:rPr>
      </w:pPr>
      <w:r>
        <w:rPr>
          <w:sz w:val="24"/>
        </w:rPr>
        <w:t>умение определять этические нормы деятельности психолога в разных профессиональных ситуациях;</w:t>
      </w:r>
    </w:p>
    <w:p w14:paraId="2E1FE77D" w14:textId="77777777" w:rsidR="007675D5" w:rsidRDefault="00FB1F03">
      <w:pPr>
        <w:pStyle w:val="a5"/>
        <w:numPr>
          <w:ilvl w:val="1"/>
          <w:numId w:val="1"/>
        </w:numPr>
        <w:tabs>
          <w:tab w:val="left" w:pos="1272"/>
        </w:tabs>
        <w:ind w:right="226" w:firstLine="707"/>
        <w:jc w:val="both"/>
        <w:rPr>
          <w:sz w:val="24"/>
        </w:rPr>
      </w:pPr>
      <w:r>
        <w:rPr>
          <w:sz w:val="24"/>
        </w:rPr>
        <w:t>владение навыками анализа поведения психолога в практических ситуа- циях с точки зрения профессиональной этики.</w:t>
      </w:r>
    </w:p>
    <w:p w14:paraId="19006115" w14:textId="77777777" w:rsidR="007675D5" w:rsidRDefault="00FB1F03">
      <w:pPr>
        <w:pStyle w:val="a3"/>
        <w:spacing w:before="1"/>
        <w:ind w:right="223" w:firstLine="707"/>
        <w:jc w:val="both"/>
      </w:pPr>
      <w:r>
        <w:t xml:space="preserve">Для оценивания результатов обучения на зачете используется </w:t>
      </w:r>
      <w:r>
        <w:rPr>
          <w:b/>
          <w:i/>
        </w:rPr>
        <w:t xml:space="preserve">шкала: </w:t>
      </w:r>
      <w:r>
        <w:t>«за- чтено», «не зачтено».</w:t>
      </w:r>
    </w:p>
    <w:p w14:paraId="3E991EB9" w14:textId="77777777" w:rsidR="007675D5" w:rsidRDefault="00FB1F03">
      <w:pPr>
        <w:pStyle w:val="a3"/>
        <w:spacing w:after="5"/>
        <w:ind w:right="233" w:firstLine="707"/>
        <w:jc w:val="both"/>
      </w:pPr>
      <w:r>
        <w:t xml:space="preserve">Соотношение показателей, критериев и шкалы оценивания результатов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7675D5" w14:paraId="2654F72D" w14:textId="77777777">
        <w:trPr>
          <w:trHeight w:val="690"/>
        </w:trPr>
        <w:tc>
          <w:tcPr>
            <w:tcW w:w="5761" w:type="dxa"/>
          </w:tcPr>
          <w:p w14:paraId="133C6C9C" w14:textId="77777777" w:rsidR="007675D5" w:rsidRDefault="00FB1F03">
            <w:pPr>
              <w:pStyle w:val="TableParagraph"/>
              <w:spacing w:line="227" w:lineRule="exact"/>
              <w:ind w:left="1228"/>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801" w:type="dxa"/>
          </w:tcPr>
          <w:p w14:paraId="101F6881" w14:textId="77777777" w:rsidR="007675D5" w:rsidRDefault="00FB1F03">
            <w:pPr>
              <w:pStyle w:val="TableParagraph"/>
              <w:spacing w:line="230" w:lineRule="exact"/>
              <w:ind w:left="237" w:right="196" w:hanging="34"/>
              <w:jc w:val="both"/>
              <w:rPr>
                <w:sz w:val="20"/>
              </w:rPr>
            </w:pPr>
            <w:r>
              <w:rPr>
                <w:sz w:val="20"/>
              </w:rPr>
              <w:t>Уровень</w:t>
            </w:r>
            <w:r>
              <w:rPr>
                <w:spacing w:val="-14"/>
                <w:sz w:val="20"/>
              </w:rPr>
              <w:t xml:space="preserve"> </w:t>
            </w:r>
            <w:r>
              <w:rPr>
                <w:sz w:val="20"/>
              </w:rPr>
              <w:t xml:space="preserve">сфор- </w:t>
            </w:r>
            <w:r>
              <w:rPr>
                <w:spacing w:val="-2"/>
                <w:sz w:val="20"/>
              </w:rPr>
              <w:t>мированности компетенций</w:t>
            </w:r>
          </w:p>
        </w:tc>
        <w:tc>
          <w:tcPr>
            <w:tcW w:w="1800" w:type="dxa"/>
          </w:tcPr>
          <w:p w14:paraId="1FF8C973" w14:textId="77777777" w:rsidR="007675D5" w:rsidRDefault="00FB1F03">
            <w:pPr>
              <w:pStyle w:val="TableParagraph"/>
              <w:spacing w:line="227" w:lineRule="exact"/>
              <w:ind w:left="241"/>
              <w:rPr>
                <w:sz w:val="20"/>
              </w:rPr>
            </w:pPr>
            <w:r>
              <w:rPr>
                <w:sz w:val="20"/>
              </w:rPr>
              <w:t>Шкала</w:t>
            </w:r>
            <w:r>
              <w:rPr>
                <w:spacing w:val="-9"/>
                <w:sz w:val="20"/>
              </w:rPr>
              <w:t xml:space="preserve"> </w:t>
            </w:r>
            <w:r>
              <w:rPr>
                <w:spacing w:val="-2"/>
                <w:sz w:val="20"/>
              </w:rPr>
              <w:t>оценок</w:t>
            </w:r>
          </w:p>
        </w:tc>
      </w:tr>
    </w:tbl>
    <w:p w14:paraId="249B4E3E" w14:textId="77777777" w:rsidR="007675D5" w:rsidRDefault="007675D5">
      <w:pPr>
        <w:spacing w:line="227" w:lineRule="exact"/>
        <w:rPr>
          <w:sz w:val="20"/>
        </w:rPr>
        <w:sectPr w:rsidR="007675D5">
          <w:type w:val="continuous"/>
          <w:pgSz w:w="11910" w:h="16840"/>
          <w:pgMar w:top="112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7675D5" w14:paraId="50C86282" w14:textId="77777777">
        <w:trPr>
          <w:trHeight w:val="2762"/>
        </w:trPr>
        <w:tc>
          <w:tcPr>
            <w:tcW w:w="5761" w:type="dxa"/>
          </w:tcPr>
          <w:p w14:paraId="751572A4" w14:textId="77777777" w:rsidR="007675D5" w:rsidRDefault="00FB1F03">
            <w:pPr>
              <w:pStyle w:val="TableParagraph"/>
              <w:ind w:right="96"/>
              <w:jc w:val="both"/>
              <w:rPr>
                <w:sz w:val="20"/>
              </w:rPr>
            </w:pPr>
            <w:r>
              <w:rPr>
                <w:sz w:val="20"/>
              </w:rPr>
              <w:lastRenderedPageBreak/>
              <w:t>Полное соответствие ответа обучающегося всем перечис- ленным показателям по каждому из вопросов контрольно- измерительного материала. Продемонстрированы знание этических</w:t>
            </w:r>
            <w:r>
              <w:rPr>
                <w:spacing w:val="-1"/>
                <w:sz w:val="20"/>
              </w:rPr>
              <w:t xml:space="preserve"> </w:t>
            </w:r>
            <w:r>
              <w:rPr>
                <w:sz w:val="20"/>
              </w:rPr>
              <w:t>аспектов профессионального общения</w:t>
            </w:r>
            <w:r>
              <w:rPr>
                <w:spacing w:val="-1"/>
                <w:sz w:val="20"/>
              </w:rPr>
              <w:t xml:space="preserve"> </w:t>
            </w:r>
            <w:r>
              <w:rPr>
                <w:sz w:val="20"/>
              </w:rPr>
              <w:t>психоло- га с коллегами и клиентами при реализации профилакти- ческих и коррекционных мероприятий, базовых этических принципов</w:t>
            </w:r>
            <w:r>
              <w:rPr>
                <w:spacing w:val="-1"/>
                <w:sz w:val="20"/>
              </w:rPr>
              <w:t xml:space="preserve"> </w:t>
            </w:r>
            <w:r>
              <w:rPr>
                <w:sz w:val="20"/>
              </w:rPr>
              <w:t>научно-исследовательской</w:t>
            </w:r>
            <w:r>
              <w:rPr>
                <w:spacing w:val="-1"/>
                <w:sz w:val="20"/>
              </w:rPr>
              <w:t xml:space="preserve"> </w:t>
            </w:r>
            <w:r>
              <w:rPr>
                <w:sz w:val="20"/>
              </w:rPr>
              <w:t>и</w:t>
            </w:r>
            <w:r>
              <w:rPr>
                <w:spacing w:val="-1"/>
                <w:sz w:val="20"/>
              </w:rPr>
              <w:t xml:space="preserve"> </w:t>
            </w:r>
            <w:r>
              <w:rPr>
                <w:sz w:val="20"/>
              </w:rPr>
              <w:t>практической</w:t>
            </w:r>
            <w:r>
              <w:rPr>
                <w:spacing w:val="-2"/>
                <w:sz w:val="20"/>
              </w:rPr>
              <w:t xml:space="preserve"> </w:t>
            </w:r>
            <w:r>
              <w:rPr>
                <w:sz w:val="20"/>
              </w:rPr>
              <w:t>дея- тельности</w:t>
            </w:r>
            <w:r>
              <w:rPr>
                <w:spacing w:val="-6"/>
                <w:sz w:val="20"/>
              </w:rPr>
              <w:t xml:space="preserve"> </w:t>
            </w:r>
            <w:r>
              <w:rPr>
                <w:sz w:val="20"/>
              </w:rPr>
              <w:t>психолога;</w:t>
            </w:r>
            <w:r>
              <w:rPr>
                <w:spacing w:val="-4"/>
                <w:sz w:val="20"/>
              </w:rPr>
              <w:t xml:space="preserve"> </w:t>
            </w:r>
            <w:r>
              <w:rPr>
                <w:sz w:val="20"/>
              </w:rPr>
              <w:t>умения</w:t>
            </w:r>
            <w:r>
              <w:rPr>
                <w:spacing w:val="-11"/>
                <w:sz w:val="20"/>
              </w:rPr>
              <w:t xml:space="preserve"> </w:t>
            </w:r>
            <w:r>
              <w:rPr>
                <w:sz w:val="20"/>
              </w:rPr>
              <w:t>определять</w:t>
            </w:r>
            <w:r>
              <w:rPr>
                <w:spacing w:val="-6"/>
                <w:sz w:val="20"/>
              </w:rPr>
              <w:t xml:space="preserve"> </w:t>
            </w:r>
            <w:r>
              <w:rPr>
                <w:sz w:val="20"/>
              </w:rPr>
              <w:t>этические</w:t>
            </w:r>
            <w:r>
              <w:rPr>
                <w:spacing w:val="-8"/>
                <w:sz w:val="20"/>
              </w:rPr>
              <w:t xml:space="preserve"> </w:t>
            </w:r>
            <w:r>
              <w:rPr>
                <w:sz w:val="20"/>
              </w:rPr>
              <w:t>нормы деятельности психолога в разных профессиональных си- туациях; владение навыками анализа поведения психоло- га</w:t>
            </w:r>
            <w:r>
              <w:rPr>
                <w:spacing w:val="39"/>
                <w:sz w:val="20"/>
              </w:rPr>
              <w:t xml:space="preserve"> </w:t>
            </w:r>
            <w:r>
              <w:rPr>
                <w:sz w:val="20"/>
              </w:rPr>
              <w:t>в</w:t>
            </w:r>
            <w:r>
              <w:rPr>
                <w:spacing w:val="40"/>
                <w:sz w:val="20"/>
              </w:rPr>
              <w:t xml:space="preserve"> </w:t>
            </w:r>
            <w:r>
              <w:rPr>
                <w:sz w:val="20"/>
              </w:rPr>
              <w:t>практических</w:t>
            </w:r>
            <w:r>
              <w:rPr>
                <w:spacing w:val="41"/>
                <w:sz w:val="20"/>
              </w:rPr>
              <w:t xml:space="preserve"> </w:t>
            </w:r>
            <w:r>
              <w:rPr>
                <w:sz w:val="20"/>
              </w:rPr>
              <w:t>ситуациях</w:t>
            </w:r>
            <w:r>
              <w:rPr>
                <w:spacing w:val="41"/>
                <w:sz w:val="20"/>
              </w:rPr>
              <w:t xml:space="preserve"> </w:t>
            </w:r>
            <w:r>
              <w:rPr>
                <w:sz w:val="20"/>
              </w:rPr>
              <w:t>с</w:t>
            </w:r>
            <w:r>
              <w:rPr>
                <w:spacing w:val="41"/>
                <w:sz w:val="20"/>
              </w:rPr>
              <w:t xml:space="preserve"> </w:t>
            </w:r>
            <w:r>
              <w:rPr>
                <w:sz w:val="20"/>
              </w:rPr>
              <w:t>точки</w:t>
            </w:r>
            <w:r>
              <w:rPr>
                <w:spacing w:val="38"/>
                <w:sz w:val="20"/>
              </w:rPr>
              <w:t xml:space="preserve"> </w:t>
            </w:r>
            <w:r>
              <w:rPr>
                <w:sz w:val="20"/>
              </w:rPr>
              <w:t>зрения</w:t>
            </w:r>
            <w:r>
              <w:rPr>
                <w:spacing w:val="41"/>
                <w:sz w:val="20"/>
              </w:rPr>
              <w:t xml:space="preserve"> </w:t>
            </w:r>
            <w:r>
              <w:rPr>
                <w:spacing w:val="-2"/>
                <w:sz w:val="20"/>
              </w:rPr>
              <w:t>профессио-</w:t>
            </w:r>
          </w:p>
          <w:p w14:paraId="52DC00C7" w14:textId="77777777" w:rsidR="007675D5" w:rsidRDefault="00FB1F03">
            <w:pPr>
              <w:pStyle w:val="TableParagraph"/>
              <w:spacing w:line="219" w:lineRule="exact"/>
              <w:jc w:val="both"/>
              <w:rPr>
                <w:sz w:val="20"/>
              </w:rPr>
            </w:pPr>
            <w:r>
              <w:rPr>
                <w:sz w:val="20"/>
              </w:rPr>
              <w:t>нальной</w:t>
            </w:r>
            <w:r>
              <w:rPr>
                <w:spacing w:val="-10"/>
                <w:sz w:val="20"/>
              </w:rPr>
              <w:t xml:space="preserve"> </w:t>
            </w:r>
            <w:r>
              <w:rPr>
                <w:spacing w:val="-2"/>
                <w:sz w:val="20"/>
              </w:rPr>
              <w:t>этики.</w:t>
            </w:r>
          </w:p>
        </w:tc>
        <w:tc>
          <w:tcPr>
            <w:tcW w:w="1801" w:type="dxa"/>
          </w:tcPr>
          <w:p w14:paraId="5D16AE3B" w14:textId="77777777" w:rsidR="007675D5" w:rsidRDefault="00FB1F03">
            <w:pPr>
              <w:pStyle w:val="TableParagraph"/>
              <w:spacing w:line="237" w:lineRule="auto"/>
              <w:ind w:left="522" w:hanging="250"/>
              <w:rPr>
                <w:sz w:val="20"/>
              </w:rPr>
            </w:pPr>
            <w:r>
              <w:rPr>
                <w:spacing w:val="-2"/>
                <w:sz w:val="20"/>
              </w:rPr>
              <w:t>Повышенный уровень</w:t>
            </w:r>
          </w:p>
        </w:tc>
        <w:tc>
          <w:tcPr>
            <w:tcW w:w="1800" w:type="dxa"/>
          </w:tcPr>
          <w:p w14:paraId="4A26E267" w14:textId="77777777" w:rsidR="007675D5" w:rsidRDefault="00FB1F03">
            <w:pPr>
              <w:pStyle w:val="TableParagraph"/>
              <w:spacing w:line="224" w:lineRule="exact"/>
              <w:ind w:left="364" w:right="360"/>
              <w:jc w:val="center"/>
              <w:rPr>
                <w:sz w:val="20"/>
              </w:rPr>
            </w:pPr>
            <w:r>
              <w:rPr>
                <w:spacing w:val="-2"/>
                <w:sz w:val="20"/>
              </w:rPr>
              <w:t>Зачтено</w:t>
            </w:r>
          </w:p>
        </w:tc>
      </w:tr>
      <w:tr w:rsidR="007675D5" w14:paraId="5C21E6F4" w14:textId="77777777">
        <w:trPr>
          <w:trHeight w:val="5059"/>
        </w:trPr>
        <w:tc>
          <w:tcPr>
            <w:tcW w:w="5761" w:type="dxa"/>
          </w:tcPr>
          <w:p w14:paraId="3277EDF1" w14:textId="77777777" w:rsidR="007675D5" w:rsidRDefault="00FB1F03">
            <w:pPr>
              <w:pStyle w:val="TableParagraph"/>
              <w:ind w:right="95"/>
              <w:jc w:val="both"/>
              <w:rPr>
                <w:sz w:val="20"/>
              </w:rPr>
            </w:pPr>
            <w:r>
              <w:rPr>
                <w:sz w:val="20"/>
              </w:rPr>
              <w:t>Несоответствие ответа обучающегося одному из перечис- ленных показателей (к одному из вопросов контрольно- измерительного материала) и правильный ответ на до- полнительный вопрос в пределах программы.</w:t>
            </w:r>
          </w:p>
          <w:p w14:paraId="3DF012CA" w14:textId="77777777" w:rsidR="007675D5" w:rsidRDefault="00FB1F03">
            <w:pPr>
              <w:pStyle w:val="TableParagraph"/>
              <w:spacing w:line="229" w:lineRule="exact"/>
              <w:rPr>
                <w:sz w:val="20"/>
              </w:rPr>
            </w:pPr>
            <w:r>
              <w:rPr>
                <w:spacing w:val="-5"/>
                <w:sz w:val="20"/>
              </w:rPr>
              <w:t>ИЛИ</w:t>
            </w:r>
          </w:p>
          <w:p w14:paraId="3E0D99DD" w14:textId="77777777" w:rsidR="007675D5" w:rsidRDefault="00FB1F03">
            <w:pPr>
              <w:pStyle w:val="TableParagraph"/>
              <w:ind w:right="99"/>
              <w:jc w:val="both"/>
              <w:rPr>
                <w:sz w:val="20"/>
              </w:rPr>
            </w:pPr>
            <w:r>
              <w:rPr>
                <w:sz w:val="20"/>
              </w:rPr>
              <w:t>Несоответствие ответа обучающегося любым двум из пе- речисленных показателей (либо двум к одному вопросу, либо по одному к каждому вопросу контрольно- измерительного материала) и правильные ответы на два дополнительных вопроса в пределах программы.</w:t>
            </w:r>
          </w:p>
          <w:p w14:paraId="2AD47BE4" w14:textId="77777777" w:rsidR="007675D5" w:rsidRDefault="00FB1F03">
            <w:pPr>
              <w:pStyle w:val="TableParagraph"/>
              <w:ind w:right="98"/>
              <w:jc w:val="both"/>
              <w:rPr>
                <w:sz w:val="20"/>
              </w:rPr>
            </w:pPr>
            <w:r>
              <w:rPr>
                <w:sz w:val="20"/>
              </w:rPr>
              <w:t>В ответе на основные вопросы контрольно- измерительного материала содержатся отдельные пробе- лы в знании этических аспектов профессионального об- щения психолога с коллегами и клиентами при реализа- ции профилактических и коррекционных мероприятий, ба- зовых этических принципов научно-исследовательской и практической деятельности психолога; недостаточно про- демонстрированы умения определять этические нормы деятельности психолога в разных профессиональных си- туациях;</w:t>
            </w:r>
            <w:r>
              <w:rPr>
                <w:spacing w:val="3"/>
                <w:sz w:val="20"/>
              </w:rPr>
              <w:t xml:space="preserve"> </w:t>
            </w:r>
            <w:r>
              <w:rPr>
                <w:sz w:val="20"/>
              </w:rPr>
              <w:t>владение</w:t>
            </w:r>
            <w:r>
              <w:rPr>
                <w:spacing w:val="-1"/>
                <w:sz w:val="20"/>
              </w:rPr>
              <w:t xml:space="preserve"> </w:t>
            </w:r>
            <w:r>
              <w:rPr>
                <w:sz w:val="20"/>
              </w:rPr>
              <w:t>навыками</w:t>
            </w:r>
            <w:r>
              <w:rPr>
                <w:spacing w:val="4"/>
                <w:sz w:val="20"/>
              </w:rPr>
              <w:t xml:space="preserve"> </w:t>
            </w:r>
            <w:r>
              <w:rPr>
                <w:sz w:val="20"/>
              </w:rPr>
              <w:t>анализа</w:t>
            </w:r>
            <w:r>
              <w:rPr>
                <w:spacing w:val="5"/>
                <w:sz w:val="20"/>
              </w:rPr>
              <w:t xml:space="preserve"> </w:t>
            </w:r>
            <w:r>
              <w:rPr>
                <w:sz w:val="20"/>
              </w:rPr>
              <w:t>поведения</w:t>
            </w:r>
            <w:r>
              <w:rPr>
                <w:spacing w:val="5"/>
                <w:sz w:val="20"/>
              </w:rPr>
              <w:t xml:space="preserve"> </w:t>
            </w:r>
            <w:r>
              <w:rPr>
                <w:spacing w:val="-2"/>
                <w:sz w:val="20"/>
              </w:rPr>
              <w:t>психоло-</w:t>
            </w:r>
          </w:p>
          <w:p w14:paraId="34A1B40B" w14:textId="77777777" w:rsidR="007675D5" w:rsidRDefault="00FB1F03">
            <w:pPr>
              <w:pStyle w:val="TableParagraph"/>
              <w:spacing w:line="230" w:lineRule="exact"/>
              <w:ind w:right="99"/>
              <w:jc w:val="both"/>
              <w:rPr>
                <w:sz w:val="20"/>
              </w:rPr>
            </w:pPr>
            <w:r>
              <w:rPr>
                <w:sz w:val="20"/>
              </w:rPr>
              <w:t>га в практических ситуациях с точки зрения профессио- нальной этики.</w:t>
            </w:r>
          </w:p>
        </w:tc>
        <w:tc>
          <w:tcPr>
            <w:tcW w:w="1801" w:type="dxa"/>
          </w:tcPr>
          <w:p w14:paraId="3A84D826" w14:textId="77777777" w:rsidR="007675D5" w:rsidRDefault="00FB1F03">
            <w:pPr>
              <w:pStyle w:val="TableParagraph"/>
              <w:ind w:left="522" w:right="482" w:hanging="27"/>
              <w:rPr>
                <w:sz w:val="20"/>
              </w:rPr>
            </w:pPr>
            <w:r>
              <w:rPr>
                <w:spacing w:val="-2"/>
                <w:sz w:val="20"/>
              </w:rPr>
              <w:t>Базовый уровень</w:t>
            </w:r>
          </w:p>
        </w:tc>
        <w:tc>
          <w:tcPr>
            <w:tcW w:w="1800" w:type="dxa"/>
          </w:tcPr>
          <w:p w14:paraId="1564EE97" w14:textId="77777777" w:rsidR="007675D5" w:rsidRDefault="00FB1F03">
            <w:pPr>
              <w:pStyle w:val="TableParagraph"/>
              <w:spacing w:line="221" w:lineRule="exact"/>
              <w:ind w:left="364" w:right="360"/>
              <w:jc w:val="center"/>
              <w:rPr>
                <w:sz w:val="20"/>
              </w:rPr>
            </w:pPr>
            <w:r>
              <w:rPr>
                <w:spacing w:val="-2"/>
                <w:sz w:val="20"/>
              </w:rPr>
              <w:t>Зачтено</w:t>
            </w:r>
          </w:p>
        </w:tc>
      </w:tr>
      <w:tr w:rsidR="007675D5" w14:paraId="5F2EA2A6" w14:textId="77777777">
        <w:trPr>
          <w:trHeight w:val="4829"/>
        </w:trPr>
        <w:tc>
          <w:tcPr>
            <w:tcW w:w="5761" w:type="dxa"/>
          </w:tcPr>
          <w:p w14:paraId="1BA5FF27" w14:textId="77777777" w:rsidR="007675D5" w:rsidRDefault="00FB1F03">
            <w:pPr>
              <w:pStyle w:val="TableParagraph"/>
              <w:ind w:right="97"/>
              <w:jc w:val="both"/>
              <w:rPr>
                <w:sz w:val="20"/>
              </w:rPr>
            </w:pPr>
            <w:r>
              <w:rPr>
                <w:sz w:val="20"/>
              </w:rPr>
              <w:t>Несоответствие ответа обучающегося любым двум из пе- речисленных показателей и неправильный ответ на до- полнительный вопрос в пределах программы.</w:t>
            </w:r>
          </w:p>
          <w:p w14:paraId="4A3A2CD8" w14:textId="77777777" w:rsidR="007675D5" w:rsidRDefault="00FB1F03">
            <w:pPr>
              <w:pStyle w:val="TableParagraph"/>
              <w:spacing w:line="229" w:lineRule="exact"/>
              <w:rPr>
                <w:sz w:val="20"/>
              </w:rPr>
            </w:pPr>
            <w:r>
              <w:rPr>
                <w:spacing w:val="-5"/>
                <w:sz w:val="20"/>
              </w:rPr>
              <w:t>ИЛИ</w:t>
            </w:r>
          </w:p>
          <w:p w14:paraId="34D744B8" w14:textId="77777777" w:rsidR="007675D5" w:rsidRDefault="00FB1F03">
            <w:pPr>
              <w:pStyle w:val="TableParagraph"/>
              <w:ind w:right="97"/>
              <w:jc w:val="both"/>
              <w:rPr>
                <w:sz w:val="20"/>
              </w:rPr>
            </w:pPr>
            <w:r>
              <w:rPr>
                <w:sz w:val="20"/>
              </w:rPr>
              <w:t xml:space="preserve">Несоответствие ответа обучающегося любым трем из пе- речисленных показателей (в различных комбинациях по отношению к вопросам контрольно-измерительного мате- </w:t>
            </w:r>
            <w:r>
              <w:rPr>
                <w:spacing w:val="-2"/>
                <w:sz w:val="20"/>
              </w:rPr>
              <w:t>риала).</w:t>
            </w:r>
          </w:p>
          <w:p w14:paraId="4174100D" w14:textId="77777777" w:rsidR="007675D5" w:rsidRDefault="00FB1F03">
            <w:pPr>
              <w:pStyle w:val="TableParagraph"/>
              <w:ind w:right="96"/>
              <w:jc w:val="both"/>
              <w:rPr>
                <w:sz w:val="20"/>
              </w:rPr>
            </w:pPr>
            <w:r>
              <w:rPr>
                <w:sz w:val="20"/>
              </w:rPr>
              <w:t>В ответе на основные вопросы контрольно- измерительного материала содержатся частичные знания этических</w:t>
            </w:r>
            <w:r>
              <w:rPr>
                <w:spacing w:val="-1"/>
                <w:sz w:val="20"/>
              </w:rPr>
              <w:t xml:space="preserve"> </w:t>
            </w:r>
            <w:r>
              <w:rPr>
                <w:sz w:val="20"/>
              </w:rPr>
              <w:t>аспектов профессионального общения</w:t>
            </w:r>
            <w:r>
              <w:rPr>
                <w:spacing w:val="-1"/>
                <w:sz w:val="20"/>
              </w:rPr>
              <w:t xml:space="preserve"> </w:t>
            </w:r>
            <w:r>
              <w:rPr>
                <w:sz w:val="20"/>
              </w:rPr>
              <w:t>психоло- га с коллегами и клиентами при реализации профилакти- ческих и коррекционных мероприятий, базовых этических принципов</w:t>
            </w:r>
            <w:r>
              <w:rPr>
                <w:spacing w:val="-1"/>
                <w:sz w:val="20"/>
              </w:rPr>
              <w:t xml:space="preserve"> </w:t>
            </w:r>
            <w:r>
              <w:rPr>
                <w:sz w:val="20"/>
              </w:rPr>
              <w:t>научно-исследовательской</w:t>
            </w:r>
            <w:r>
              <w:rPr>
                <w:spacing w:val="-1"/>
                <w:sz w:val="20"/>
              </w:rPr>
              <w:t xml:space="preserve"> </w:t>
            </w:r>
            <w:r>
              <w:rPr>
                <w:sz w:val="20"/>
              </w:rPr>
              <w:t>и</w:t>
            </w:r>
            <w:r>
              <w:rPr>
                <w:spacing w:val="-1"/>
                <w:sz w:val="20"/>
              </w:rPr>
              <w:t xml:space="preserve"> </w:t>
            </w:r>
            <w:r>
              <w:rPr>
                <w:sz w:val="20"/>
              </w:rPr>
              <w:t>практической</w:t>
            </w:r>
            <w:r>
              <w:rPr>
                <w:spacing w:val="-2"/>
                <w:sz w:val="20"/>
              </w:rPr>
              <w:t xml:space="preserve"> </w:t>
            </w:r>
            <w:r>
              <w:rPr>
                <w:sz w:val="20"/>
              </w:rPr>
              <w:t>дея- тельности психолога; допускаются существенные ошибки при демонстрации умений определять этические нормы деятельности психолога в разных профессиональных си- туациях; проявляются серьезные трудности при демон- страции владения навыками анализа поведения психоло- га</w:t>
            </w:r>
            <w:r>
              <w:rPr>
                <w:spacing w:val="39"/>
                <w:sz w:val="20"/>
              </w:rPr>
              <w:t xml:space="preserve"> </w:t>
            </w:r>
            <w:r>
              <w:rPr>
                <w:sz w:val="20"/>
              </w:rPr>
              <w:t>в</w:t>
            </w:r>
            <w:r>
              <w:rPr>
                <w:spacing w:val="40"/>
                <w:sz w:val="20"/>
              </w:rPr>
              <w:t xml:space="preserve"> </w:t>
            </w:r>
            <w:r>
              <w:rPr>
                <w:sz w:val="20"/>
              </w:rPr>
              <w:t>практических</w:t>
            </w:r>
            <w:r>
              <w:rPr>
                <w:spacing w:val="41"/>
                <w:sz w:val="20"/>
              </w:rPr>
              <w:t xml:space="preserve"> </w:t>
            </w:r>
            <w:r>
              <w:rPr>
                <w:sz w:val="20"/>
              </w:rPr>
              <w:t>ситуациях</w:t>
            </w:r>
            <w:r>
              <w:rPr>
                <w:spacing w:val="41"/>
                <w:sz w:val="20"/>
              </w:rPr>
              <w:t xml:space="preserve"> </w:t>
            </w:r>
            <w:r>
              <w:rPr>
                <w:sz w:val="20"/>
              </w:rPr>
              <w:t>с</w:t>
            </w:r>
            <w:r>
              <w:rPr>
                <w:spacing w:val="41"/>
                <w:sz w:val="20"/>
              </w:rPr>
              <w:t xml:space="preserve"> </w:t>
            </w:r>
            <w:r>
              <w:rPr>
                <w:sz w:val="20"/>
              </w:rPr>
              <w:t>точки</w:t>
            </w:r>
            <w:r>
              <w:rPr>
                <w:spacing w:val="38"/>
                <w:sz w:val="20"/>
              </w:rPr>
              <w:t xml:space="preserve"> </w:t>
            </w:r>
            <w:r>
              <w:rPr>
                <w:sz w:val="20"/>
              </w:rPr>
              <w:t>зрения</w:t>
            </w:r>
            <w:r>
              <w:rPr>
                <w:spacing w:val="41"/>
                <w:sz w:val="20"/>
              </w:rPr>
              <w:t xml:space="preserve"> </w:t>
            </w:r>
            <w:r>
              <w:rPr>
                <w:spacing w:val="-2"/>
                <w:sz w:val="20"/>
              </w:rPr>
              <w:t>профессио-</w:t>
            </w:r>
          </w:p>
          <w:p w14:paraId="1C9887F5" w14:textId="77777777" w:rsidR="007675D5" w:rsidRDefault="00FB1F03">
            <w:pPr>
              <w:pStyle w:val="TableParagraph"/>
              <w:spacing w:line="216" w:lineRule="exact"/>
              <w:jc w:val="both"/>
              <w:rPr>
                <w:sz w:val="20"/>
              </w:rPr>
            </w:pPr>
            <w:r>
              <w:rPr>
                <w:sz w:val="20"/>
              </w:rPr>
              <w:t>нальной</w:t>
            </w:r>
            <w:r>
              <w:rPr>
                <w:spacing w:val="-10"/>
                <w:sz w:val="20"/>
              </w:rPr>
              <w:t xml:space="preserve"> </w:t>
            </w:r>
            <w:r>
              <w:rPr>
                <w:spacing w:val="-2"/>
                <w:sz w:val="20"/>
              </w:rPr>
              <w:t>этики.</w:t>
            </w:r>
          </w:p>
        </w:tc>
        <w:tc>
          <w:tcPr>
            <w:tcW w:w="1801" w:type="dxa"/>
          </w:tcPr>
          <w:p w14:paraId="22A4958D" w14:textId="77777777" w:rsidR="007675D5" w:rsidRDefault="00FB1F03">
            <w:pPr>
              <w:pStyle w:val="TableParagraph"/>
              <w:ind w:left="522" w:right="378" w:hanging="135"/>
              <w:rPr>
                <w:sz w:val="20"/>
              </w:rPr>
            </w:pPr>
            <w:r>
              <w:rPr>
                <w:spacing w:val="-2"/>
                <w:sz w:val="20"/>
              </w:rPr>
              <w:t>Пороговый уровень</w:t>
            </w:r>
          </w:p>
        </w:tc>
        <w:tc>
          <w:tcPr>
            <w:tcW w:w="1800" w:type="dxa"/>
          </w:tcPr>
          <w:p w14:paraId="1F0A0A02" w14:textId="77777777" w:rsidR="007675D5" w:rsidRDefault="00FB1F03">
            <w:pPr>
              <w:pStyle w:val="TableParagraph"/>
              <w:spacing w:line="221" w:lineRule="exact"/>
              <w:ind w:left="364" w:right="360"/>
              <w:jc w:val="center"/>
              <w:rPr>
                <w:sz w:val="20"/>
              </w:rPr>
            </w:pPr>
            <w:r>
              <w:rPr>
                <w:spacing w:val="-2"/>
                <w:sz w:val="20"/>
              </w:rPr>
              <w:t>Зачтено</w:t>
            </w:r>
          </w:p>
        </w:tc>
      </w:tr>
      <w:tr w:rsidR="007675D5" w14:paraId="72ABA040" w14:textId="77777777">
        <w:trPr>
          <w:trHeight w:val="1840"/>
        </w:trPr>
        <w:tc>
          <w:tcPr>
            <w:tcW w:w="5761" w:type="dxa"/>
          </w:tcPr>
          <w:p w14:paraId="1B22B5CA" w14:textId="77777777" w:rsidR="007675D5" w:rsidRDefault="00FB1F03">
            <w:pPr>
              <w:pStyle w:val="TableParagraph"/>
              <w:ind w:right="97"/>
              <w:jc w:val="both"/>
              <w:rPr>
                <w:sz w:val="20"/>
              </w:rPr>
            </w:pPr>
            <w:r>
              <w:rPr>
                <w:sz w:val="20"/>
              </w:rPr>
              <w:t>Несоответствие ответа обучающегося любым четырем из перечисленных показателей</w:t>
            </w:r>
            <w:r>
              <w:rPr>
                <w:spacing w:val="-2"/>
                <w:sz w:val="20"/>
              </w:rPr>
              <w:t xml:space="preserve"> </w:t>
            </w:r>
            <w:r>
              <w:rPr>
                <w:sz w:val="20"/>
              </w:rPr>
              <w:t xml:space="preserve">(в различных комбинациях по отношению к вопросам контрольно-измерительного мате- </w:t>
            </w:r>
            <w:r>
              <w:rPr>
                <w:spacing w:val="-2"/>
                <w:sz w:val="20"/>
              </w:rPr>
              <w:t>риала).</w:t>
            </w:r>
          </w:p>
          <w:p w14:paraId="1DA4C70C" w14:textId="77777777" w:rsidR="007675D5" w:rsidRDefault="00FB1F03">
            <w:pPr>
              <w:pStyle w:val="TableParagraph"/>
              <w:ind w:right="97"/>
              <w:jc w:val="both"/>
              <w:rPr>
                <w:sz w:val="20"/>
              </w:rPr>
            </w:pPr>
            <w:r>
              <w:rPr>
                <w:sz w:val="20"/>
              </w:rPr>
              <w:t>В ответе на основные вопросы контрольно- измерительного</w:t>
            </w:r>
            <w:r>
              <w:rPr>
                <w:spacing w:val="31"/>
                <w:sz w:val="20"/>
              </w:rPr>
              <w:t xml:space="preserve"> </w:t>
            </w:r>
            <w:r>
              <w:rPr>
                <w:sz w:val="20"/>
              </w:rPr>
              <w:t>материала</w:t>
            </w:r>
            <w:r>
              <w:rPr>
                <w:spacing w:val="31"/>
                <w:sz w:val="20"/>
              </w:rPr>
              <w:t xml:space="preserve"> </w:t>
            </w:r>
            <w:r>
              <w:rPr>
                <w:sz w:val="20"/>
              </w:rPr>
              <w:t>содержатся</w:t>
            </w:r>
            <w:r>
              <w:rPr>
                <w:spacing w:val="30"/>
                <w:sz w:val="20"/>
              </w:rPr>
              <w:t xml:space="preserve"> </w:t>
            </w:r>
            <w:r>
              <w:rPr>
                <w:sz w:val="20"/>
              </w:rPr>
              <w:t>отрывочные</w:t>
            </w:r>
            <w:r>
              <w:rPr>
                <w:spacing w:val="30"/>
                <w:sz w:val="20"/>
              </w:rPr>
              <w:t xml:space="preserve"> </w:t>
            </w:r>
            <w:r>
              <w:rPr>
                <w:spacing w:val="-4"/>
                <w:sz w:val="20"/>
              </w:rPr>
              <w:t>зна-</w:t>
            </w:r>
          </w:p>
          <w:p w14:paraId="5574E7D5" w14:textId="77777777" w:rsidR="007675D5" w:rsidRDefault="00FB1F03">
            <w:pPr>
              <w:pStyle w:val="TableParagraph"/>
              <w:spacing w:line="228" w:lineRule="exact"/>
              <w:ind w:right="98"/>
              <w:jc w:val="both"/>
              <w:rPr>
                <w:sz w:val="20"/>
              </w:rPr>
            </w:pPr>
            <w:r>
              <w:rPr>
                <w:sz w:val="20"/>
              </w:rPr>
              <w:t>ния этических аспектов профессионального общения пси- холога</w:t>
            </w:r>
            <w:r>
              <w:rPr>
                <w:spacing w:val="26"/>
                <w:sz w:val="20"/>
              </w:rPr>
              <w:t xml:space="preserve"> </w:t>
            </w:r>
            <w:r>
              <w:rPr>
                <w:sz w:val="20"/>
              </w:rPr>
              <w:t>с</w:t>
            </w:r>
            <w:r>
              <w:rPr>
                <w:spacing w:val="28"/>
                <w:sz w:val="20"/>
              </w:rPr>
              <w:t xml:space="preserve"> </w:t>
            </w:r>
            <w:r>
              <w:rPr>
                <w:sz w:val="20"/>
              </w:rPr>
              <w:t>коллегами</w:t>
            </w:r>
            <w:r>
              <w:rPr>
                <w:spacing w:val="26"/>
                <w:sz w:val="20"/>
              </w:rPr>
              <w:t xml:space="preserve"> </w:t>
            </w:r>
            <w:r>
              <w:rPr>
                <w:sz w:val="20"/>
              </w:rPr>
              <w:t>и</w:t>
            </w:r>
            <w:r>
              <w:rPr>
                <w:spacing w:val="29"/>
                <w:sz w:val="20"/>
              </w:rPr>
              <w:t xml:space="preserve"> </w:t>
            </w:r>
            <w:r>
              <w:rPr>
                <w:sz w:val="20"/>
              </w:rPr>
              <w:t>клиентами</w:t>
            </w:r>
            <w:r>
              <w:rPr>
                <w:spacing w:val="26"/>
                <w:sz w:val="20"/>
              </w:rPr>
              <w:t xml:space="preserve"> </w:t>
            </w:r>
            <w:r>
              <w:rPr>
                <w:sz w:val="20"/>
              </w:rPr>
              <w:t>при</w:t>
            </w:r>
            <w:r>
              <w:rPr>
                <w:spacing w:val="25"/>
                <w:sz w:val="20"/>
              </w:rPr>
              <w:t xml:space="preserve"> </w:t>
            </w:r>
            <w:r>
              <w:rPr>
                <w:sz w:val="20"/>
              </w:rPr>
              <w:t>реализации</w:t>
            </w:r>
            <w:r>
              <w:rPr>
                <w:spacing w:val="29"/>
                <w:sz w:val="20"/>
              </w:rPr>
              <w:t xml:space="preserve"> </w:t>
            </w:r>
            <w:r>
              <w:rPr>
                <w:spacing w:val="-2"/>
                <w:sz w:val="20"/>
              </w:rPr>
              <w:t>профи-</w:t>
            </w:r>
          </w:p>
        </w:tc>
        <w:tc>
          <w:tcPr>
            <w:tcW w:w="1801" w:type="dxa"/>
          </w:tcPr>
          <w:p w14:paraId="00EEB35E" w14:textId="77777777" w:rsidR="007675D5" w:rsidRDefault="00FB1F03">
            <w:pPr>
              <w:pStyle w:val="TableParagraph"/>
              <w:spacing w:line="224" w:lineRule="exact"/>
              <w:ind w:left="8"/>
              <w:jc w:val="center"/>
              <w:rPr>
                <w:sz w:val="20"/>
              </w:rPr>
            </w:pPr>
            <w:r>
              <w:rPr>
                <w:w w:val="99"/>
                <w:sz w:val="20"/>
              </w:rPr>
              <w:t>–</w:t>
            </w:r>
          </w:p>
        </w:tc>
        <w:tc>
          <w:tcPr>
            <w:tcW w:w="1800" w:type="dxa"/>
          </w:tcPr>
          <w:p w14:paraId="6063E095" w14:textId="77777777" w:rsidR="007675D5" w:rsidRDefault="00FB1F03">
            <w:pPr>
              <w:pStyle w:val="TableParagraph"/>
              <w:spacing w:line="224" w:lineRule="exact"/>
              <w:ind w:left="364" w:right="361"/>
              <w:jc w:val="center"/>
              <w:rPr>
                <w:sz w:val="20"/>
              </w:rPr>
            </w:pPr>
            <w:r>
              <w:rPr>
                <w:sz w:val="20"/>
              </w:rPr>
              <w:t>Не</w:t>
            </w:r>
            <w:r>
              <w:rPr>
                <w:spacing w:val="-5"/>
                <w:sz w:val="20"/>
              </w:rPr>
              <w:t xml:space="preserve"> </w:t>
            </w:r>
            <w:r>
              <w:rPr>
                <w:spacing w:val="-2"/>
                <w:sz w:val="20"/>
              </w:rPr>
              <w:t>зачтено</w:t>
            </w:r>
          </w:p>
        </w:tc>
      </w:tr>
    </w:tbl>
    <w:p w14:paraId="3D2FA0AD" w14:textId="77777777" w:rsidR="007675D5" w:rsidRDefault="007675D5">
      <w:pPr>
        <w:spacing w:line="224" w:lineRule="exact"/>
        <w:jc w:val="center"/>
        <w:rPr>
          <w:sz w:val="20"/>
        </w:rPr>
        <w:sectPr w:rsidR="007675D5">
          <w:pgSz w:w="11910" w:h="16840"/>
          <w:pgMar w:top="112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7675D5" w14:paraId="3F4B5F35" w14:textId="77777777">
        <w:trPr>
          <w:trHeight w:val="2071"/>
        </w:trPr>
        <w:tc>
          <w:tcPr>
            <w:tcW w:w="5761" w:type="dxa"/>
          </w:tcPr>
          <w:p w14:paraId="6733D633" w14:textId="77777777" w:rsidR="007675D5" w:rsidRDefault="00FB1F03">
            <w:pPr>
              <w:pStyle w:val="TableParagraph"/>
              <w:ind w:right="97"/>
              <w:jc w:val="both"/>
              <w:rPr>
                <w:sz w:val="20"/>
              </w:rPr>
            </w:pPr>
            <w:r>
              <w:rPr>
                <w:sz w:val="20"/>
              </w:rPr>
              <w:lastRenderedPageBreak/>
              <w:t>лактических и коррекционных мероприятий, базовых эти- ческих принципов научно-исследовательской и практиче- ской</w:t>
            </w:r>
            <w:r>
              <w:rPr>
                <w:spacing w:val="-1"/>
                <w:sz w:val="20"/>
              </w:rPr>
              <w:t xml:space="preserve"> </w:t>
            </w:r>
            <w:r>
              <w:rPr>
                <w:sz w:val="20"/>
              </w:rPr>
              <w:t>деятельности</w:t>
            </w:r>
            <w:r>
              <w:rPr>
                <w:spacing w:val="-3"/>
                <w:sz w:val="20"/>
              </w:rPr>
              <w:t xml:space="preserve"> </w:t>
            </w:r>
            <w:r>
              <w:rPr>
                <w:sz w:val="20"/>
              </w:rPr>
              <w:t>психолога; допускаются</w:t>
            </w:r>
            <w:r>
              <w:rPr>
                <w:spacing w:val="-2"/>
                <w:sz w:val="20"/>
              </w:rPr>
              <w:t xml:space="preserve"> </w:t>
            </w:r>
            <w:r>
              <w:rPr>
                <w:sz w:val="20"/>
              </w:rPr>
              <w:t>грубые ошибки при демонстрации умений объяснять с позиций психоло- гических теорий психологические определять этические нормы деятельности психолога в разных профессиональ- ных ситуациях; не демонстрируется владение навыками анализа</w:t>
            </w:r>
            <w:r>
              <w:rPr>
                <w:spacing w:val="10"/>
                <w:sz w:val="20"/>
              </w:rPr>
              <w:t xml:space="preserve"> </w:t>
            </w:r>
            <w:r>
              <w:rPr>
                <w:sz w:val="20"/>
              </w:rPr>
              <w:t>поведения</w:t>
            </w:r>
            <w:r>
              <w:rPr>
                <w:spacing w:val="11"/>
                <w:sz w:val="20"/>
              </w:rPr>
              <w:t xml:space="preserve"> </w:t>
            </w:r>
            <w:r>
              <w:rPr>
                <w:sz w:val="20"/>
              </w:rPr>
              <w:t>психолога</w:t>
            </w:r>
            <w:r>
              <w:rPr>
                <w:spacing w:val="10"/>
                <w:sz w:val="20"/>
              </w:rPr>
              <w:t xml:space="preserve"> </w:t>
            </w:r>
            <w:r>
              <w:rPr>
                <w:sz w:val="20"/>
              </w:rPr>
              <w:t>в</w:t>
            </w:r>
            <w:r>
              <w:rPr>
                <w:spacing w:val="11"/>
                <w:sz w:val="20"/>
              </w:rPr>
              <w:t xml:space="preserve"> </w:t>
            </w:r>
            <w:r>
              <w:rPr>
                <w:sz w:val="20"/>
              </w:rPr>
              <w:t>практических</w:t>
            </w:r>
            <w:r>
              <w:rPr>
                <w:spacing w:val="10"/>
                <w:sz w:val="20"/>
              </w:rPr>
              <w:t xml:space="preserve"> </w:t>
            </w:r>
            <w:r>
              <w:rPr>
                <w:sz w:val="20"/>
              </w:rPr>
              <w:t>ситуациях</w:t>
            </w:r>
            <w:r>
              <w:rPr>
                <w:spacing w:val="11"/>
                <w:sz w:val="20"/>
              </w:rPr>
              <w:t xml:space="preserve"> </w:t>
            </w:r>
            <w:r>
              <w:rPr>
                <w:spacing w:val="-10"/>
                <w:sz w:val="20"/>
              </w:rPr>
              <w:t>с</w:t>
            </w:r>
          </w:p>
          <w:p w14:paraId="4AAD5C10" w14:textId="77777777" w:rsidR="007675D5" w:rsidRDefault="00FB1F03">
            <w:pPr>
              <w:pStyle w:val="TableParagraph"/>
              <w:spacing w:line="218" w:lineRule="exact"/>
              <w:jc w:val="both"/>
              <w:rPr>
                <w:sz w:val="20"/>
              </w:rPr>
            </w:pPr>
            <w:r>
              <w:rPr>
                <w:sz w:val="20"/>
              </w:rPr>
              <w:t>точки</w:t>
            </w:r>
            <w:r>
              <w:rPr>
                <w:spacing w:val="-12"/>
                <w:sz w:val="20"/>
              </w:rPr>
              <w:t xml:space="preserve"> </w:t>
            </w:r>
            <w:r>
              <w:rPr>
                <w:sz w:val="20"/>
              </w:rPr>
              <w:t>зрения</w:t>
            </w:r>
            <w:r>
              <w:rPr>
                <w:spacing w:val="-11"/>
                <w:sz w:val="20"/>
              </w:rPr>
              <w:t xml:space="preserve"> </w:t>
            </w:r>
            <w:r>
              <w:rPr>
                <w:sz w:val="20"/>
              </w:rPr>
              <w:t>профессиональной</w:t>
            </w:r>
            <w:r>
              <w:rPr>
                <w:spacing w:val="-10"/>
                <w:sz w:val="20"/>
              </w:rPr>
              <w:t xml:space="preserve"> </w:t>
            </w:r>
            <w:r>
              <w:rPr>
                <w:spacing w:val="-2"/>
                <w:sz w:val="20"/>
              </w:rPr>
              <w:t>этики.</w:t>
            </w:r>
          </w:p>
        </w:tc>
        <w:tc>
          <w:tcPr>
            <w:tcW w:w="1801" w:type="dxa"/>
          </w:tcPr>
          <w:p w14:paraId="77B19D1D" w14:textId="77777777" w:rsidR="007675D5" w:rsidRDefault="007675D5">
            <w:pPr>
              <w:pStyle w:val="TableParagraph"/>
              <w:ind w:left="0"/>
              <w:rPr>
                <w:rFonts w:ascii="Times New Roman"/>
                <w:sz w:val="20"/>
              </w:rPr>
            </w:pPr>
          </w:p>
        </w:tc>
        <w:tc>
          <w:tcPr>
            <w:tcW w:w="1800" w:type="dxa"/>
          </w:tcPr>
          <w:p w14:paraId="73E5506D" w14:textId="77777777" w:rsidR="007675D5" w:rsidRDefault="007675D5">
            <w:pPr>
              <w:pStyle w:val="TableParagraph"/>
              <w:ind w:left="0"/>
              <w:rPr>
                <w:rFonts w:ascii="Times New Roman"/>
                <w:sz w:val="20"/>
              </w:rPr>
            </w:pPr>
          </w:p>
        </w:tc>
      </w:tr>
    </w:tbl>
    <w:p w14:paraId="4990469A" w14:textId="77777777" w:rsidR="007675D5" w:rsidRDefault="007675D5">
      <w:pPr>
        <w:pStyle w:val="a3"/>
        <w:spacing w:before="1"/>
        <w:ind w:left="0"/>
        <w:rPr>
          <w:sz w:val="15"/>
        </w:rPr>
      </w:pPr>
    </w:p>
    <w:p w14:paraId="3EF14D53" w14:textId="77777777" w:rsidR="007675D5" w:rsidRDefault="00FB1F03">
      <w:pPr>
        <w:pStyle w:val="a3"/>
        <w:spacing w:before="92"/>
        <w:ind w:right="227" w:firstLine="707"/>
        <w:jc w:val="both"/>
      </w:pPr>
      <w:r>
        <w:t xml:space="preserve">Для оценивания результатов обучения на зачете, проводимом в форме компьютерного тестирования, используется 2-балльная </w:t>
      </w:r>
      <w:r>
        <w:rPr>
          <w:b/>
          <w:i/>
        </w:rPr>
        <w:t xml:space="preserve">шкала: </w:t>
      </w:r>
      <w:r>
        <w:t xml:space="preserve">«зачтено», «не </w:t>
      </w:r>
      <w:r>
        <w:rPr>
          <w:spacing w:val="-2"/>
        </w:rPr>
        <w:t>зачтено».</w:t>
      </w:r>
    </w:p>
    <w:p w14:paraId="4A3038A7" w14:textId="77777777" w:rsidR="007675D5" w:rsidRDefault="00FB1F03">
      <w:pPr>
        <w:pStyle w:val="a3"/>
        <w:spacing w:after="5"/>
        <w:ind w:left="970"/>
        <w:jc w:val="both"/>
      </w:pPr>
      <w:r>
        <w:t>Соотношение</w:t>
      </w:r>
      <w:r>
        <w:rPr>
          <w:spacing w:val="-8"/>
        </w:rPr>
        <w:t xml:space="preserve"> </w:t>
      </w:r>
      <w:r>
        <w:t>критериев</w:t>
      </w:r>
      <w:r>
        <w:rPr>
          <w:spacing w:val="-5"/>
        </w:rPr>
        <w:t xml:space="preserve"> </w:t>
      </w:r>
      <w:r>
        <w:t>и</w:t>
      </w:r>
      <w:r>
        <w:rPr>
          <w:spacing w:val="-4"/>
        </w:rPr>
        <w:t xml:space="preserve"> </w:t>
      </w:r>
      <w:r>
        <w:t>шкалы</w:t>
      </w:r>
      <w:r>
        <w:rPr>
          <w:spacing w:val="-6"/>
        </w:rPr>
        <w:t xml:space="preserve"> </w:t>
      </w:r>
      <w:r>
        <w:t>оценивания</w:t>
      </w:r>
      <w:r>
        <w:rPr>
          <w:spacing w:val="-1"/>
        </w:rPr>
        <w:t xml:space="preserve"> </w:t>
      </w:r>
      <w:r>
        <w:t>результатов</w:t>
      </w:r>
      <w:r>
        <w:rPr>
          <w:spacing w:val="-4"/>
        </w:rPr>
        <w:t xml:space="preserve">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2"/>
        <w:gridCol w:w="3389"/>
        <w:gridCol w:w="2444"/>
      </w:tblGrid>
      <w:tr w:rsidR="007675D5" w14:paraId="38BB1925" w14:textId="77777777">
        <w:trPr>
          <w:trHeight w:val="460"/>
        </w:trPr>
        <w:tc>
          <w:tcPr>
            <w:tcW w:w="3632" w:type="dxa"/>
          </w:tcPr>
          <w:p w14:paraId="36FA2DCB" w14:textId="77777777" w:rsidR="007675D5" w:rsidRDefault="00FB1F03">
            <w:pPr>
              <w:pStyle w:val="TableParagraph"/>
              <w:spacing w:line="227" w:lineRule="exact"/>
              <w:ind w:left="162"/>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3389" w:type="dxa"/>
          </w:tcPr>
          <w:p w14:paraId="36BB9765" w14:textId="77777777" w:rsidR="007675D5" w:rsidRDefault="00FB1F03">
            <w:pPr>
              <w:pStyle w:val="TableParagraph"/>
              <w:spacing w:line="230" w:lineRule="exact"/>
              <w:ind w:left="1087" w:right="358" w:hanging="721"/>
              <w:rPr>
                <w:sz w:val="20"/>
              </w:rPr>
            </w:pPr>
            <w:r>
              <w:rPr>
                <w:sz w:val="20"/>
              </w:rPr>
              <w:t>Уровень</w:t>
            </w:r>
            <w:r>
              <w:rPr>
                <w:spacing w:val="-14"/>
                <w:sz w:val="20"/>
              </w:rPr>
              <w:t xml:space="preserve"> </w:t>
            </w:r>
            <w:r>
              <w:rPr>
                <w:sz w:val="20"/>
              </w:rPr>
              <w:t xml:space="preserve">сформированности </w:t>
            </w:r>
            <w:r>
              <w:rPr>
                <w:spacing w:val="-2"/>
                <w:sz w:val="20"/>
              </w:rPr>
              <w:t>компетенций</w:t>
            </w:r>
          </w:p>
        </w:tc>
        <w:tc>
          <w:tcPr>
            <w:tcW w:w="2444" w:type="dxa"/>
          </w:tcPr>
          <w:p w14:paraId="55ABBE94" w14:textId="77777777" w:rsidR="007675D5" w:rsidRDefault="00FB1F03">
            <w:pPr>
              <w:pStyle w:val="TableParagraph"/>
              <w:spacing w:line="227" w:lineRule="exact"/>
              <w:ind w:left="553" w:right="549"/>
              <w:jc w:val="center"/>
              <w:rPr>
                <w:sz w:val="20"/>
              </w:rPr>
            </w:pPr>
            <w:r>
              <w:rPr>
                <w:sz w:val="20"/>
              </w:rPr>
              <w:t>Шкала</w:t>
            </w:r>
            <w:r>
              <w:rPr>
                <w:spacing w:val="-9"/>
                <w:sz w:val="20"/>
              </w:rPr>
              <w:t xml:space="preserve"> </w:t>
            </w:r>
            <w:r>
              <w:rPr>
                <w:spacing w:val="-2"/>
                <w:sz w:val="20"/>
              </w:rPr>
              <w:t>оценок</w:t>
            </w:r>
          </w:p>
        </w:tc>
      </w:tr>
      <w:tr w:rsidR="007675D5" w14:paraId="39283603" w14:textId="77777777">
        <w:trPr>
          <w:trHeight w:val="350"/>
        </w:trPr>
        <w:tc>
          <w:tcPr>
            <w:tcW w:w="3632" w:type="dxa"/>
          </w:tcPr>
          <w:p w14:paraId="7CC07110" w14:textId="77777777" w:rsidR="007675D5" w:rsidRDefault="00FB1F03">
            <w:pPr>
              <w:pStyle w:val="TableParagraph"/>
              <w:spacing w:line="227" w:lineRule="exact"/>
              <w:rPr>
                <w:sz w:val="20"/>
              </w:rPr>
            </w:pPr>
            <w:r>
              <w:rPr>
                <w:w w:val="95"/>
                <w:sz w:val="20"/>
              </w:rPr>
              <w:t>80–100%</w:t>
            </w:r>
            <w:r>
              <w:rPr>
                <w:spacing w:val="11"/>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7DBE5DBB" w14:textId="77777777" w:rsidR="007675D5" w:rsidRDefault="00FB1F03">
            <w:pPr>
              <w:pStyle w:val="TableParagraph"/>
              <w:spacing w:line="227" w:lineRule="exact"/>
              <w:ind w:left="652" w:right="652"/>
              <w:jc w:val="center"/>
              <w:rPr>
                <w:sz w:val="20"/>
              </w:rPr>
            </w:pPr>
            <w:r>
              <w:rPr>
                <w:spacing w:val="-2"/>
                <w:sz w:val="20"/>
              </w:rPr>
              <w:t>Повышенный</w:t>
            </w:r>
            <w:r>
              <w:rPr>
                <w:spacing w:val="5"/>
                <w:sz w:val="20"/>
              </w:rPr>
              <w:t xml:space="preserve"> </w:t>
            </w:r>
            <w:r>
              <w:rPr>
                <w:spacing w:val="-2"/>
                <w:sz w:val="20"/>
              </w:rPr>
              <w:t>уровень</w:t>
            </w:r>
          </w:p>
        </w:tc>
        <w:tc>
          <w:tcPr>
            <w:tcW w:w="2444" w:type="dxa"/>
          </w:tcPr>
          <w:p w14:paraId="0B1ED6EF" w14:textId="77777777" w:rsidR="007675D5" w:rsidRDefault="00FB1F03">
            <w:pPr>
              <w:pStyle w:val="TableParagraph"/>
              <w:spacing w:line="227" w:lineRule="exact"/>
              <w:ind w:left="553" w:right="548"/>
              <w:jc w:val="center"/>
              <w:rPr>
                <w:sz w:val="20"/>
              </w:rPr>
            </w:pPr>
            <w:r>
              <w:rPr>
                <w:spacing w:val="-2"/>
                <w:sz w:val="20"/>
              </w:rPr>
              <w:t>Зачтено</w:t>
            </w:r>
          </w:p>
        </w:tc>
      </w:tr>
      <w:tr w:rsidR="007675D5" w14:paraId="65F5720B" w14:textId="77777777">
        <w:trPr>
          <w:trHeight w:val="348"/>
        </w:trPr>
        <w:tc>
          <w:tcPr>
            <w:tcW w:w="3632" w:type="dxa"/>
          </w:tcPr>
          <w:p w14:paraId="56ACEADA" w14:textId="77777777" w:rsidR="007675D5" w:rsidRDefault="00FB1F03">
            <w:pPr>
              <w:pStyle w:val="TableParagraph"/>
              <w:spacing w:line="227" w:lineRule="exact"/>
              <w:rPr>
                <w:sz w:val="20"/>
              </w:rPr>
            </w:pPr>
            <w:r>
              <w:rPr>
                <w:w w:val="95"/>
                <w:sz w:val="20"/>
              </w:rPr>
              <w:t>66–79%</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42BA9E43" w14:textId="77777777" w:rsidR="007675D5" w:rsidRDefault="00FB1F03">
            <w:pPr>
              <w:pStyle w:val="TableParagraph"/>
              <w:spacing w:line="227" w:lineRule="exact"/>
              <w:ind w:left="652" w:right="652"/>
              <w:jc w:val="center"/>
              <w:rPr>
                <w:sz w:val="20"/>
              </w:rPr>
            </w:pPr>
            <w:r>
              <w:rPr>
                <w:sz w:val="20"/>
              </w:rPr>
              <w:t>Базовый</w:t>
            </w:r>
            <w:r>
              <w:rPr>
                <w:spacing w:val="-11"/>
                <w:sz w:val="20"/>
              </w:rPr>
              <w:t xml:space="preserve"> </w:t>
            </w:r>
            <w:r>
              <w:rPr>
                <w:spacing w:val="-2"/>
                <w:sz w:val="20"/>
              </w:rPr>
              <w:t>уровень</w:t>
            </w:r>
          </w:p>
        </w:tc>
        <w:tc>
          <w:tcPr>
            <w:tcW w:w="2444" w:type="dxa"/>
          </w:tcPr>
          <w:p w14:paraId="0C564DDB" w14:textId="77777777" w:rsidR="007675D5" w:rsidRDefault="00FB1F03">
            <w:pPr>
              <w:pStyle w:val="TableParagraph"/>
              <w:spacing w:line="227" w:lineRule="exact"/>
              <w:ind w:left="553" w:right="548"/>
              <w:jc w:val="center"/>
              <w:rPr>
                <w:sz w:val="20"/>
              </w:rPr>
            </w:pPr>
            <w:r>
              <w:rPr>
                <w:spacing w:val="-2"/>
                <w:sz w:val="20"/>
              </w:rPr>
              <w:t>Зачтено</w:t>
            </w:r>
          </w:p>
        </w:tc>
      </w:tr>
      <w:tr w:rsidR="007675D5" w14:paraId="1C8F3802" w14:textId="77777777">
        <w:trPr>
          <w:trHeight w:val="350"/>
        </w:trPr>
        <w:tc>
          <w:tcPr>
            <w:tcW w:w="3632" w:type="dxa"/>
          </w:tcPr>
          <w:p w14:paraId="142505A3" w14:textId="77777777" w:rsidR="007675D5" w:rsidRDefault="00FB1F03">
            <w:pPr>
              <w:pStyle w:val="TableParagraph"/>
              <w:spacing w:line="227" w:lineRule="exact"/>
              <w:rPr>
                <w:sz w:val="20"/>
              </w:rPr>
            </w:pPr>
            <w:r>
              <w:rPr>
                <w:w w:val="95"/>
                <w:sz w:val="20"/>
              </w:rPr>
              <w:t>50–65%</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6B55F86F" w14:textId="77777777" w:rsidR="007675D5" w:rsidRDefault="00FB1F03">
            <w:pPr>
              <w:pStyle w:val="TableParagraph"/>
              <w:spacing w:line="227" w:lineRule="exact"/>
              <w:ind w:left="652" w:right="652"/>
              <w:jc w:val="center"/>
              <w:rPr>
                <w:sz w:val="20"/>
              </w:rPr>
            </w:pPr>
            <w:r>
              <w:rPr>
                <w:sz w:val="20"/>
              </w:rPr>
              <w:t>Пороговый</w:t>
            </w:r>
            <w:r>
              <w:rPr>
                <w:spacing w:val="-13"/>
                <w:sz w:val="20"/>
              </w:rPr>
              <w:t xml:space="preserve"> </w:t>
            </w:r>
            <w:r>
              <w:rPr>
                <w:spacing w:val="-2"/>
                <w:sz w:val="20"/>
              </w:rPr>
              <w:t>уровень</w:t>
            </w:r>
          </w:p>
        </w:tc>
        <w:tc>
          <w:tcPr>
            <w:tcW w:w="2444" w:type="dxa"/>
          </w:tcPr>
          <w:p w14:paraId="5C289955" w14:textId="77777777" w:rsidR="007675D5" w:rsidRDefault="00FB1F03">
            <w:pPr>
              <w:pStyle w:val="TableParagraph"/>
              <w:spacing w:line="227" w:lineRule="exact"/>
              <w:ind w:left="553" w:right="548"/>
              <w:jc w:val="center"/>
              <w:rPr>
                <w:sz w:val="20"/>
              </w:rPr>
            </w:pPr>
            <w:r>
              <w:rPr>
                <w:spacing w:val="-2"/>
                <w:sz w:val="20"/>
              </w:rPr>
              <w:t>Зачтено</w:t>
            </w:r>
          </w:p>
        </w:tc>
      </w:tr>
      <w:tr w:rsidR="007675D5" w14:paraId="5DD8006E" w14:textId="77777777">
        <w:trPr>
          <w:trHeight w:val="350"/>
        </w:trPr>
        <w:tc>
          <w:tcPr>
            <w:tcW w:w="3632" w:type="dxa"/>
          </w:tcPr>
          <w:p w14:paraId="3D646E4E" w14:textId="77777777" w:rsidR="007675D5" w:rsidRDefault="00FB1F03">
            <w:pPr>
              <w:pStyle w:val="TableParagraph"/>
              <w:spacing w:line="227" w:lineRule="exact"/>
              <w:rPr>
                <w:sz w:val="20"/>
              </w:rPr>
            </w:pPr>
            <w:r>
              <w:rPr>
                <w:w w:val="95"/>
                <w:sz w:val="20"/>
              </w:rPr>
              <w:t>0–49%</w:t>
            </w:r>
            <w:r>
              <w:rPr>
                <w:spacing w:val="9"/>
                <w:sz w:val="20"/>
              </w:rPr>
              <w:t xml:space="preserve"> </w:t>
            </w:r>
            <w:r>
              <w:rPr>
                <w:w w:val="95"/>
                <w:sz w:val="20"/>
              </w:rPr>
              <w:t>правильных</w:t>
            </w:r>
            <w:r>
              <w:rPr>
                <w:spacing w:val="11"/>
                <w:sz w:val="20"/>
              </w:rPr>
              <w:t xml:space="preserve"> </w:t>
            </w:r>
            <w:r>
              <w:rPr>
                <w:spacing w:val="-2"/>
                <w:w w:val="95"/>
                <w:sz w:val="20"/>
              </w:rPr>
              <w:t>ответов</w:t>
            </w:r>
          </w:p>
        </w:tc>
        <w:tc>
          <w:tcPr>
            <w:tcW w:w="3389" w:type="dxa"/>
          </w:tcPr>
          <w:p w14:paraId="50E88E69" w14:textId="77777777" w:rsidR="007675D5" w:rsidRDefault="00FB1F03">
            <w:pPr>
              <w:pStyle w:val="TableParagraph"/>
              <w:spacing w:line="227" w:lineRule="exact"/>
              <w:ind w:left="5"/>
              <w:jc w:val="center"/>
              <w:rPr>
                <w:sz w:val="20"/>
              </w:rPr>
            </w:pPr>
            <w:r>
              <w:rPr>
                <w:w w:val="99"/>
                <w:sz w:val="20"/>
              </w:rPr>
              <w:t>–</w:t>
            </w:r>
          </w:p>
        </w:tc>
        <w:tc>
          <w:tcPr>
            <w:tcW w:w="2444" w:type="dxa"/>
          </w:tcPr>
          <w:p w14:paraId="04AC3774" w14:textId="77777777" w:rsidR="007675D5" w:rsidRDefault="00FB1F03">
            <w:pPr>
              <w:pStyle w:val="TableParagraph"/>
              <w:spacing w:line="227" w:lineRule="exact"/>
              <w:ind w:left="553" w:right="549"/>
              <w:jc w:val="center"/>
              <w:rPr>
                <w:sz w:val="20"/>
              </w:rPr>
            </w:pPr>
            <w:r>
              <w:rPr>
                <w:sz w:val="20"/>
              </w:rPr>
              <w:t>Не</w:t>
            </w:r>
            <w:r>
              <w:rPr>
                <w:spacing w:val="-5"/>
                <w:sz w:val="20"/>
              </w:rPr>
              <w:t xml:space="preserve"> </w:t>
            </w:r>
            <w:r>
              <w:rPr>
                <w:spacing w:val="-2"/>
                <w:sz w:val="20"/>
              </w:rPr>
              <w:t>зачтено</w:t>
            </w:r>
          </w:p>
        </w:tc>
      </w:tr>
    </w:tbl>
    <w:p w14:paraId="42956B01" w14:textId="77777777" w:rsidR="007675D5" w:rsidRDefault="007675D5" w:rsidP="000F1815">
      <w:pPr>
        <w:spacing w:line="227" w:lineRule="exact"/>
        <w:rPr>
          <w:sz w:val="20"/>
        </w:rPr>
      </w:pPr>
    </w:p>
    <w:p w14:paraId="7936E68B" w14:textId="77777777" w:rsidR="000F1815" w:rsidRDefault="000F1815" w:rsidP="000F1815">
      <w:pPr>
        <w:spacing w:line="227" w:lineRule="exact"/>
        <w:rPr>
          <w:sz w:val="20"/>
        </w:rPr>
      </w:pPr>
    </w:p>
    <w:p w14:paraId="4A3752E3" w14:textId="77777777" w:rsidR="000F1815" w:rsidRPr="000F1815" w:rsidRDefault="000F1815" w:rsidP="000F1815">
      <w:pPr>
        <w:spacing w:line="227" w:lineRule="exact"/>
        <w:rPr>
          <w:b/>
          <w:sz w:val="20"/>
        </w:rPr>
      </w:pPr>
      <w:r w:rsidRPr="000F1815">
        <w:rPr>
          <w:b/>
          <w:sz w:val="20"/>
        </w:rPr>
        <w:t>20.3 Фонд оценочных средств сформированности компетенций студентов, рекомендуемый для проведения диагностических работ</w:t>
      </w:r>
    </w:p>
    <w:p w14:paraId="4773B9FD" w14:textId="77777777" w:rsidR="000F1815" w:rsidRPr="000F1815" w:rsidRDefault="000F1815" w:rsidP="000F1815">
      <w:pPr>
        <w:spacing w:line="227" w:lineRule="exact"/>
        <w:rPr>
          <w:b/>
          <w:sz w:val="20"/>
        </w:rPr>
      </w:pPr>
    </w:p>
    <w:p w14:paraId="3DB2EB7D" w14:textId="77777777" w:rsidR="000F1815" w:rsidRPr="000F1815" w:rsidRDefault="000F1815" w:rsidP="000F1815">
      <w:pPr>
        <w:spacing w:line="227" w:lineRule="exact"/>
        <w:rPr>
          <w:b/>
          <w:sz w:val="20"/>
        </w:rPr>
      </w:pPr>
      <w:r w:rsidRPr="000F1815">
        <w:rPr>
          <w:b/>
          <w:sz w:val="20"/>
        </w:rPr>
        <w:t xml:space="preserve">ОПК-2 </w:t>
      </w:r>
      <w:r w:rsidRPr="000F1815">
        <w:rPr>
          <w:sz w:val="20"/>
        </w:rPr>
        <w:t>Способен анализировать мировоззренческие, социальные и личностно-значимые проблемы в целях формирования ценностных, этических основ профессионально-служебной деятельности</w:t>
      </w:r>
    </w:p>
    <w:p w14:paraId="1400E651" w14:textId="77777777" w:rsidR="000F1815" w:rsidRPr="000F1815" w:rsidRDefault="000F1815" w:rsidP="000F1815">
      <w:pPr>
        <w:spacing w:line="227" w:lineRule="exact"/>
        <w:rPr>
          <w:sz w:val="20"/>
        </w:rPr>
      </w:pPr>
      <w:r w:rsidRPr="000F1815">
        <w:rPr>
          <w:sz w:val="20"/>
        </w:rPr>
        <w:t>ОПК-2.3 Опирается в профессионально-служебной деятельности на мировоззренческие, ценностные и этические критерии</w:t>
      </w:r>
    </w:p>
    <w:p w14:paraId="019064FB" w14:textId="77777777" w:rsidR="000F1815" w:rsidRPr="000F1815" w:rsidRDefault="000F1815" w:rsidP="000F1815">
      <w:pPr>
        <w:spacing w:line="227" w:lineRule="exact"/>
        <w:rPr>
          <w:b/>
          <w:i/>
          <w:iCs/>
          <w:sz w:val="20"/>
        </w:rPr>
      </w:pPr>
      <w:r w:rsidRPr="000F1815">
        <w:rPr>
          <w:b/>
          <w:i/>
          <w:sz w:val="20"/>
        </w:rPr>
        <w:t>Знать:</w:t>
      </w:r>
      <w:r w:rsidRPr="000F1815">
        <w:rPr>
          <w:sz w:val="20"/>
        </w:rPr>
        <w:t xml:space="preserve"> этические аспекты профессионального общения психолога с коллегами и клиентами при реализации профилактических и коррекционных мероприятий, базовые этические принципы научно-исследовательской и практической деятельности психолога</w:t>
      </w:r>
    </w:p>
    <w:p w14:paraId="1B7EA377" w14:textId="77777777" w:rsidR="000F1815" w:rsidRPr="000F1815" w:rsidRDefault="000F1815" w:rsidP="000F1815">
      <w:pPr>
        <w:spacing w:line="227" w:lineRule="exact"/>
        <w:rPr>
          <w:sz w:val="20"/>
        </w:rPr>
      </w:pPr>
      <w:r w:rsidRPr="000F1815">
        <w:rPr>
          <w:b/>
          <w:i/>
          <w:sz w:val="20"/>
        </w:rPr>
        <w:t>Уметь:</w:t>
      </w:r>
      <w:r w:rsidRPr="000F1815">
        <w:rPr>
          <w:sz w:val="20"/>
        </w:rPr>
        <w:t xml:space="preserve"> определять этические нормы деятельности психолога в разных профессиональных ситуациях</w:t>
      </w:r>
    </w:p>
    <w:p w14:paraId="6451BB23" w14:textId="77777777" w:rsidR="000F1815" w:rsidRPr="000F1815" w:rsidRDefault="000F1815" w:rsidP="000F1815">
      <w:pPr>
        <w:spacing w:line="227" w:lineRule="exact"/>
        <w:rPr>
          <w:sz w:val="20"/>
        </w:rPr>
      </w:pPr>
      <w:r w:rsidRPr="000F1815">
        <w:rPr>
          <w:b/>
          <w:i/>
          <w:sz w:val="20"/>
        </w:rPr>
        <w:t xml:space="preserve">Владеть: </w:t>
      </w:r>
      <w:r w:rsidRPr="000F1815">
        <w:rPr>
          <w:sz w:val="20"/>
        </w:rPr>
        <w:t>навыками анализа поведения психолога в практических ситуациях с точки зрения профессиональной этики</w:t>
      </w:r>
    </w:p>
    <w:p w14:paraId="2E8507D1" w14:textId="77777777" w:rsidR="000F1815" w:rsidRPr="000F1815" w:rsidRDefault="000F1815" w:rsidP="000F1815">
      <w:pPr>
        <w:spacing w:line="227" w:lineRule="exact"/>
        <w:rPr>
          <w:b/>
          <w:sz w:val="20"/>
        </w:rPr>
      </w:pPr>
    </w:p>
    <w:p w14:paraId="4089B3D8" w14:textId="77777777" w:rsidR="000F1815" w:rsidRPr="000F1815" w:rsidRDefault="000F1815" w:rsidP="000F1815">
      <w:pPr>
        <w:spacing w:line="227" w:lineRule="exact"/>
        <w:rPr>
          <w:b/>
          <w:sz w:val="20"/>
        </w:rPr>
      </w:pPr>
      <w:r w:rsidRPr="000F1815">
        <w:rPr>
          <w:b/>
          <w:sz w:val="20"/>
        </w:rPr>
        <w:t>Перечень заданий для проверки сформированности компетенции:</w:t>
      </w:r>
    </w:p>
    <w:p w14:paraId="7DC533EA" w14:textId="77777777" w:rsidR="000F1815" w:rsidRPr="000F1815" w:rsidRDefault="000F1815" w:rsidP="000F1815">
      <w:pPr>
        <w:spacing w:line="227" w:lineRule="exact"/>
        <w:rPr>
          <w:sz w:val="20"/>
          <w:u w:val="single"/>
        </w:rPr>
      </w:pPr>
    </w:p>
    <w:p w14:paraId="11659F08" w14:textId="77777777" w:rsidR="000F1815" w:rsidRPr="000F1815" w:rsidRDefault="000F1815" w:rsidP="000F1815">
      <w:pPr>
        <w:spacing w:line="227" w:lineRule="exact"/>
        <w:rPr>
          <w:sz w:val="20"/>
          <w:u w:val="single"/>
        </w:rPr>
      </w:pPr>
      <w:r w:rsidRPr="000F1815">
        <w:rPr>
          <w:sz w:val="20"/>
          <w:u w:val="single"/>
        </w:rPr>
        <w:t>1) тестовые задания (закрытого типа среднего уровня сложности):</w:t>
      </w:r>
    </w:p>
    <w:p w14:paraId="0292B5AD" w14:textId="77777777" w:rsidR="000F1815" w:rsidRPr="000F1815" w:rsidRDefault="000F1815" w:rsidP="000F1815">
      <w:pPr>
        <w:spacing w:line="227" w:lineRule="exact"/>
        <w:rPr>
          <w:sz w:val="20"/>
        </w:rPr>
      </w:pPr>
    </w:p>
    <w:p w14:paraId="51505110" w14:textId="77777777" w:rsidR="000F1815" w:rsidRPr="000F1815" w:rsidRDefault="000F1815" w:rsidP="000F1815">
      <w:pPr>
        <w:spacing w:line="227" w:lineRule="exact"/>
        <w:rPr>
          <w:sz w:val="20"/>
        </w:rPr>
      </w:pPr>
      <w:r w:rsidRPr="000F1815">
        <w:rPr>
          <w:sz w:val="20"/>
        </w:rPr>
        <w:t>1.  Типовой кодекс этики и служебного поведения государственных служащих Российской Федерации и муниципальных служащих это:</w:t>
      </w:r>
    </w:p>
    <w:p w14:paraId="1142BAE5" w14:textId="77777777" w:rsidR="000F1815" w:rsidRPr="000F1815" w:rsidRDefault="000F1815" w:rsidP="000F1815">
      <w:pPr>
        <w:spacing w:line="227" w:lineRule="exact"/>
        <w:rPr>
          <w:b/>
          <w:sz w:val="20"/>
        </w:rPr>
      </w:pPr>
      <w:r w:rsidRPr="000F1815">
        <w:rPr>
          <w:b/>
          <w:sz w:val="20"/>
        </w:rPr>
        <w:t xml:space="preserve">1) свод общих принципов профессиональной </w:t>
      </w:r>
      <w:r w:rsidRPr="000F1815">
        <w:rPr>
          <w:b/>
          <w:bCs/>
          <w:sz w:val="20"/>
        </w:rPr>
        <w:t>служебной</w:t>
      </w:r>
      <w:r w:rsidRPr="000F1815">
        <w:rPr>
          <w:b/>
          <w:sz w:val="20"/>
        </w:rPr>
        <w:t xml:space="preserve"> </w:t>
      </w:r>
      <w:r w:rsidRPr="000F1815">
        <w:rPr>
          <w:b/>
          <w:bCs/>
          <w:sz w:val="20"/>
        </w:rPr>
        <w:t>этики</w:t>
      </w:r>
      <w:r w:rsidRPr="000F1815">
        <w:rPr>
          <w:b/>
          <w:sz w:val="20"/>
        </w:rPr>
        <w:t xml:space="preserve"> </w:t>
      </w:r>
      <w:r w:rsidRPr="000F1815">
        <w:rPr>
          <w:b/>
          <w:bCs/>
          <w:sz w:val="20"/>
        </w:rPr>
        <w:t>и</w:t>
      </w:r>
      <w:r w:rsidRPr="000F1815">
        <w:rPr>
          <w:b/>
          <w:sz w:val="20"/>
        </w:rPr>
        <w:t xml:space="preserve"> основных правил </w:t>
      </w:r>
      <w:r w:rsidRPr="000F1815">
        <w:rPr>
          <w:b/>
          <w:bCs/>
          <w:sz w:val="20"/>
        </w:rPr>
        <w:t>служебного</w:t>
      </w:r>
      <w:r w:rsidRPr="000F1815">
        <w:rPr>
          <w:b/>
          <w:sz w:val="20"/>
        </w:rPr>
        <w:t xml:space="preserve"> </w:t>
      </w:r>
      <w:r w:rsidRPr="000F1815">
        <w:rPr>
          <w:b/>
          <w:bCs/>
          <w:sz w:val="20"/>
        </w:rPr>
        <w:t>поведения</w:t>
      </w:r>
      <w:r w:rsidRPr="000F1815">
        <w:rPr>
          <w:b/>
          <w:sz w:val="20"/>
        </w:rPr>
        <w:t xml:space="preserve">, которыми должны руководствоваться </w:t>
      </w:r>
      <w:r w:rsidRPr="000F1815">
        <w:rPr>
          <w:b/>
          <w:bCs/>
          <w:sz w:val="20"/>
        </w:rPr>
        <w:t>государственные</w:t>
      </w:r>
      <w:r w:rsidRPr="000F1815">
        <w:rPr>
          <w:b/>
          <w:sz w:val="20"/>
        </w:rPr>
        <w:t xml:space="preserve"> (</w:t>
      </w:r>
      <w:r w:rsidRPr="000F1815">
        <w:rPr>
          <w:b/>
          <w:bCs/>
          <w:sz w:val="20"/>
        </w:rPr>
        <w:t>муниципальные</w:t>
      </w:r>
      <w:r w:rsidRPr="000F1815">
        <w:rPr>
          <w:b/>
          <w:sz w:val="20"/>
        </w:rPr>
        <w:t xml:space="preserve">) </w:t>
      </w:r>
      <w:r w:rsidRPr="000F1815">
        <w:rPr>
          <w:b/>
          <w:bCs/>
          <w:sz w:val="20"/>
        </w:rPr>
        <w:t>служащие</w:t>
      </w:r>
      <w:r w:rsidRPr="000F1815">
        <w:rPr>
          <w:b/>
          <w:sz w:val="20"/>
        </w:rPr>
        <w:t xml:space="preserve"> независимо от замещаемой ими должности</w:t>
      </w:r>
    </w:p>
    <w:p w14:paraId="480892C5" w14:textId="77777777" w:rsidR="000F1815" w:rsidRPr="000F1815" w:rsidRDefault="000F1815" w:rsidP="000F1815">
      <w:pPr>
        <w:spacing w:line="227" w:lineRule="exact"/>
        <w:rPr>
          <w:bCs/>
          <w:sz w:val="20"/>
        </w:rPr>
      </w:pPr>
      <w:r w:rsidRPr="000F1815">
        <w:rPr>
          <w:sz w:val="20"/>
        </w:rPr>
        <w:t xml:space="preserve">2) документ, который </w:t>
      </w:r>
      <w:r w:rsidRPr="000F1815">
        <w:rPr>
          <w:bCs/>
          <w:sz w:val="20"/>
        </w:rPr>
        <w:t>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14:paraId="0BF37685" w14:textId="77777777" w:rsidR="000F1815" w:rsidRPr="000F1815" w:rsidRDefault="000F1815" w:rsidP="000F1815">
      <w:pPr>
        <w:spacing w:line="227" w:lineRule="exact"/>
        <w:rPr>
          <w:sz w:val="20"/>
        </w:rPr>
      </w:pPr>
      <w:r w:rsidRPr="000F1815">
        <w:rPr>
          <w:bCs/>
          <w:sz w:val="20"/>
        </w:rPr>
        <w:t>3)</w:t>
      </w:r>
      <w:r w:rsidRPr="000F1815">
        <w:rPr>
          <w:sz w:val="20"/>
        </w:rPr>
        <w:t xml:space="preserve"> свод правил, определяющих организационные принципы российского регулярного флота, методы обучения и воспитания личного состава, способы ведения вооруженной борьбы силами флота на море</w:t>
      </w:r>
    </w:p>
    <w:p w14:paraId="161695D3" w14:textId="77777777" w:rsidR="000F1815" w:rsidRPr="000F1815" w:rsidRDefault="000F1815" w:rsidP="000F1815">
      <w:pPr>
        <w:spacing w:line="227" w:lineRule="exact"/>
        <w:rPr>
          <w:sz w:val="20"/>
        </w:rPr>
      </w:pPr>
      <w:r w:rsidRPr="000F1815">
        <w:rPr>
          <w:sz w:val="20"/>
        </w:rPr>
        <w:t>4) документ, который определяет строевые приёмы и движение без оружия и с оружием</w:t>
      </w:r>
    </w:p>
    <w:p w14:paraId="7B7E7A65" w14:textId="77777777" w:rsidR="000F1815" w:rsidRPr="000F1815" w:rsidRDefault="000F1815" w:rsidP="000F1815">
      <w:pPr>
        <w:spacing w:line="227" w:lineRule="exact"/>
        <w:rPr>
          <w:sz w:val="20"/>
        </w:rPr>
      </w:pPr>
    </w:p>
    <w:p w14:paraId="3E2A5E1E" w14:textId="77777777" w:rsidR="000F1815" w:rsidRPr="000F1815" w:rsidRDefault="000F1815" w:rsidP="000F1815">
      <w:pPr>
        <w:spacing w:line="227" w:lineRule="exact"/>
        <w:rPr>
          <w:sz w:val="20"/>
        </w:rPr>
      </w:pPr>
      <w:r w:rsidRPr="000F1815">
        <w:rPr>
          <w:sz w:val="20"/>
        </w:rPr>
        <w:t>2. Познание и оценка работником органов правопорядка своей позиции и размышлениях о позиции другого человека, ходе его мыслей, его ближайших и перспективных планов поведения</w:t>
      </w:r>
    </w:p>
    <w:p w14:paraId="7A696E40" w14:textId="77777777" w:rsidR="000F1815" w:rsidRPr="000F1815" w:rsidRDefault="000F1815" w:rsidP="000F1815">
      <w:pPr>
        <w:spacing w:line="227" w:lineRule="exact"/>
        <w:rPr>
          <w:sz w:val="20"/>
        </w:rPr>
      </w:pPr>
      <w:r w:rsidRPr="000F1815">
        <w:rPr>
          <w:sz w:val="20"/>
        </w:rPr>
        <w:t>1) аннексия</w:t>
      </w:r>
    </w:p>
    <w:p w14:paraId="39B786C9" w14:textId="77777777" w:rsidR="000F1815" w:rsidRPr="000F1815" w:rsidRDefault="000F1815" w:rsidP="000F1815">
      <w:pPr>
        <w:spacing w:line="227" w:lineRule="exact"/>
        <w:rPr>
          <w:sz w:val="20"/>
        </w:rPr>
      </w:pPr>
      <w:r w:rsidRPr="000F1815">
        <w:rPr>
          <w:sz w:val="20"/>
        </w:rPr>
        <w:t>2) экстраверсия</w:t>
      </w:r>
    </w:p>
    <w:p w14:paraId="50BA9879" w14:textId="77777777" w:rsidR="000F1815" w:rsidRPr="000F1815" w:rsidRDefault="000F1815" w:rsidP="000F1815">
      <w:pPr>
        <w:spacing w:line="227" w:lineRule="exact"/>
        <w:rPr>
          <w:b/>
          <w:sz w:val="20"/>
        </w:rPr>
      </w:pPr>
      <w:r w:rsidRPr="000F1815">
        <w:rPr>
          <w:sz w:val="20"/>
        </w:rPr>
        <w:t xml:space="preserve">3) </w:t>
      </w:r>
      <w:r w:rsidRPr="000F1815">
        <w:rPr>
          <w:b/>
          <w:sz w:val="20"/>
        </w:rPr>
        <w:t>рефлексия</w:t>
      </w:r>
    </w:p>
    <w:p w14:paraId="2178306D" w14:textId="77777777" w:rsidR="000F1815" w:rsidRPr="000F1815" w:rsidRDefault="000F1815" w:rsidP="000F1815">
      <w:pPr>
        <w:spacing w:line="227" w:lineRule="exact"/>
        <w:rPr>
          <w:sz w:val="20"/>
        </w:rPr>
      </w:pPr>
      <w:r w:rsidRPr="000F1815">
        <w:rPr>
          <w:sz w:val="20"/>
        </w:rPr>
        <w:t>4) монотония</w:t>
      </w:r>
    </w:p>
    <w:p w14:paraId="1AE6909A" w14:textId="77777777" w:rsidR="000F1815" w:rsidRPr="000F1815" w:rsidRDefault="000F1815" w:rsidP="000F1815">
      <w:pPr>
        <w:spacing w:line="227" w:lineRule="exact"/>
        <w:rPr>
          <w:sz w:val="20"/>
        </w:rPr>
      </w:pPr>
    </w:p>
    <w:p w14:paraId="1A4636F8" w14:textId="77777777" w:rsidR="000F1815" w:rsidRPr="000F1815" w:rsidRDefault="000F1815" w:rsidP="000F1815">
      <w:pPr>
        <w:spacing w:line="227" w:lineRule="exact"/>
        <w:rPr>
          <w:sz w:val="20"/>
        </w:rPr>
      </w:pPr>
      <w:r w:rsidRPr="000F1815">
        <w:rPr>
          <w:sz w:val="20"/>
        </w:rPr>
        <w:t>3. Служебно- деловой этикет это...</w:t>
      </w:r>
    </w:p>
    <w:p w14:paraId="12B78577" w14:textId="77777777" w:rsidR="000F1815" w:rsidRPr="000F1815" w:rsidRDefault="000F1815" w:rsidP="000F1815">
      <w:pPr>
        <w:spacing w:line="227" w:lineRule="exact"/>
        <w:rPr>
          <w:sz w:val="20"/>
        </w:rPr>
      </w:pPr>
      <w:r w:rsidRPr="000F1815">
        <w:rPr>
          <w:sz w:val="20"/>
        </w:rPr>
        <w:t xml:space="preserve">1) </w:t>
      </w:r>
      <w:r w:rsidRPr="000F1815">
        <w:rPr>
          <w:bCs/>
          <w:sz w:val="20"/>
        </w:rPr>
        <w:t>комплекс моральных общепринятых норм, требований, относящихся к приему пищи</w:t>
      </w:r>
    </w:p>
    <w:p w14:paraId="2587D0A4" w14:textId="77777777" w:rsidR="000F1815" w:rsidRPr="000F1815" w:rsidRDefault="000F1815" w:rsidP="000F1815">
      <w:pPr>
        <w:spacing w:line="227" w:lineRule="exact"/>
        <w:rPr>
          <w:sz w:val="20"/>
        </w:rPr>
      </w:pPr>
      <w:r w:rsidRPr="000F1815">
        <w:rPr>
          <w:sz w:val="20"/>
        </w:rPr>
        <w:t>2) вид когнитивного искажения, которое возникает под влиянием профессиональной деятельности</w:t>
      </w:r>
    </w:p>
    <w:p w14:paraId="665BF612" w14:textId="77777777" w:rsidR="000F1815" w:rsidRPr="000F1815" w:rsidRDefault="000F1815" w:rsidP="000F1815">
      <w:pPr>
        <w:spacing w:line="227" w:lineRule="exact"/>
        <w:rPr>
          <w:b/>
          <w:sz w:val="20"/>
        </w:rPr>
      </w:pPr>
      <w:r w:rsidRPr="000F1815">
        <w:rPr>
          <w:sz w:val="20"/>
        </w:rPr>
        <w:t xml:space="preserve">3) </w:t>
      </w:r>
      <w:r w:rsidRPr="000F1815">
        <w:rPr>
          <w:b/>
          <w:sz w:val="20"/>
        </w:rPr>
        <w:t>общепринятые (или декларативно установленные) правила социального поведения в профессиональном общении в конкретной организации</w:t>
      </w:r>
    </w:p>
    <w:p w14:paraId="70FC1037" w14:textId="77777777" w:rsidR="000F1815" w:rsidRPr="000F1815" w:rsidRDefault="000F1815" w:rsidP="000F1815">
      <w:pPr>
        <w:spacing w:line="227" w:lineRule="exact"/>
        <w:rPr>
          <w:sz w:val="20"/>
        </w:rPr>
      </w:pPr>
      <w:r w:rsidRPr="000F1815">
        <w:rPr>
          <w:sz w:val="20"/>
        </w:rPr>
        <w:lastRenderedPageBreak/>
        <w:t>4) система взглядов, построенная на твердой вере во что-либо из нематериального мира</w:t>
      </w:r>
    </w:p>
    <w:p w14:paraId="1106FB9B" w14:textId="77777777" w:rsidR="000F1815" w:rsidRPr="000F1815" w:rsidRDefault="000F1815" w:rsidP="000F1815">
      <w:pPr>
        <w:spacing w:line="227" w:lineRule="exact"/>
        <w:rPr>
          <w:sz w:val="20"/>
        </w:rPr>
      </w:pPr>
    </w:p>
    <w:p w14:paraId="53EF12E5" w14:textId="77777777" w:rsidR="000F1815" w:rsidRPr="000F1815" w:rsidRDefault="000F1815" w:rsidP="000F1815">
      <w:pPr>
        <w:spacing w:line="227" w:lineRule="exact"/>
        <w:rPr>
          <w:b/>
          <w:bCs/>
          <w:sz w:val="20"/>
        </w:rPr>
      </w:pPr>
      <w:r w:rsidRPr="000F1815">
        <w:rPr>
          <w:sz w:val="20"/>
        </w:rPr>
        <w:t>4. Кто первым подаёт руку, здороваясь?</w:t>
      </w:r>
    </w:p>
    <w:p w14:paraId="15B4ADC4" w14:textId="77777777" w:rsidR="000F1815" w:rsidRPr="000F1815" w:rsidRDefault="000F1815" w:rsidP="000F1815">
      <w:pPr>
        <w:spacing w:line="227" w:lineRule="exact"/>
        <w:rPr>
          <w:sz w:val="20"/>
        </w:rPr>
      </w:pPr>
      <w:r w:rsidRPr="000F1815">
        <w:rPr>
          <w:sz w:val="20"/>
        </w:rPr>
        <w:t>1) подчинённый руководителю</w:t>
      </w:r>
    </w:p>
    <w:p w14:paraId="4F7AF21F" w14:textId="77777777" w:rsidR="000F1815" w:rsidRPr="000F1815" w:rsidRDefault="000F1815" w:rsidP="000F1815">
      <w:pPr>
        <w:spacing w:line="227" w:lineRule="exact"/>
        <w:rPr>
          <w:sz w:val="20"/>
        </w:rPr>
      </w:pPr>
      <w:r w:rsidRPr="000F1815">
        <w:rPr>
          <w:sz w:val="20"/>
        </w:rPr>
        <w:t>2) неважно</w:t>
      </w:r>
    </w:p>
    <w:p w14:paraId="3AA778C3" w14:textId="77777777" w:rsidR="000F1815" w:rsidRPr="000F1815" w:rsidRDefault="000F1815" w:rsidP="000F1815">
      <w:pPr>
        <w:spacing w:line="227" w:lineRule="exact"/>
        <w:rPr>
          <w:b/>
          <w:sz w:val="20"/>
        </w:rPr>
      </w:pPr>
      <w:r w:rsidRPr="000F1815">
        <w:rPr>
          <w:b/>
          <w:sz w:val="20"/>
        </w:rPr>
        <w:t>3) руководитель подчинённому</w:t>
      </w:r>
    </w:p>
    <w:p w14:paraId="45D0A117" w14:textId="77777777" w:rsidR="000F1815" w:rsidRPr="000F1815" w:rsidRDefault="000F1815" w:rsidP="000F1815">
      <w:pPr>
        <w:spacing w:line="227" w:lineRule="exact"/>
        <w:rPr>
          <w:sz w:val="20"/>
        </w:rPr>
      </w:pPr>
      <w:r w:rsidRPr="000F1815">
        <w:rPr>
          <w:sz w:val="20"/>
        </w:rPr>
        <w:t>4) тот, кто первым увидел оппонента</w:t>
      </w:r>
    </w:p>
    <w:p w14:paraId="6FC0B76F" w14:textId="77777777" w:rsidR="000F1815" w:rsidRPr="000F1815" w:rsidRDefault="000F1815" w:rsidP="000F1815">
      <w:pPr>
        <w:spacing w:line="227" w:lineRule="exact"/>
        <w:rPr>
          <w:sz w:val="20"/>
        </w:rPr>
      </w:pPr>
    </w:p>
    <w:p w14:paraId="4F4A137C" w14:textId="77777777" w:rsidR="000F1815" w:rsidRPr="000F1815" w:rsidRDefault="000F1815" w:rsidP="000F1815">
      <w:pPr>
        <w:spacing w:line="227" w:lineRule="exact"/>
        <w:rPr>
          <w:b/>
          <w:bCs/>
          <w:sz w:val="20"/>
        </w:rPr>
      </w:pPr>
      <w:r w:rsidRPr="000F1815">
        <w:rPr>
          <w:sz w:val="20"/>
        </w:rPr>
        <w:t>5. Каковы правила служебного обращения начальника к подчинённым?</w:t>
      </w:r>
    </w:p>
    <w:p w14:paraId="67DA671E" w14:textId="77777777" w:rsidR="000F1815" w:rsidRPr="000F1815" w:rsidRDefault="000F1815" w:rsidP="000F1815">
      <w:pPr>
        <w:spacing w:line="227" w:lineRule="exact"/>
        <w:rPr>
          <w:sz w:val="20"/>
        </w:rPr>
      </w:pPr>
      <w:r w:rsidRPr="000F1815">
        <w:rPr>
          <w:sz w:val="20"/>
        </w:rPr>
        <w:t>1) обращаться только по имени</w:t>
      </w:r>
    </w:p>
    <w:p w14:paraId="40B2D964" w14:textId="77777777" w:rsidR="000F1815" w:rsidRPr="000F1815" w:rsidRDefault="000F1815" w:rsidP="000F1815">
      <w:pPr>
        <w:spacing w:line="227" w:lineRule="exact"/>
        <w:rPr>
          <w:sz w:val="20"/>
        </w:rPr>
      </w:pPr>
      <w:r w:rsidRPr="000F1815">
        <w:rPr>
          <w:sz w:val="20"/>
        </w:rPr>
        <w:t>2) обращаться по занимаемой должности</w:t>
      </w:r>
    </w:p>
    <w:p w14:paraId="284AB5F5" w14:textId="77777777" w:rsidR="000F1815" w:rsidRPr="000F1815" w:rsidRDefault="000F1815" w:rsidP="000F1815">
      <w:pPr>
        <w:spacing w:line="227" w:lineRule="exact"/>
        <w:rPr>
          <w:b/>
          <w:sz w:val="20"/>
        </w:rPr>
      </w:pPr>
      <w:r w:rsidRPr="000F1815">
        <w:rPr>
          <w:b/>
          <w:sz w:val="20"/>
        </w:rPr>
        <w:t xml:space="preserve">3) обращаться по фамилии или имени и отчеству </w:t>
      </w:r>
    </w:p>
    <w:p w14:paraId="55334FAB" w14:textId="77777777" w:rsidR="000F1815" w:rsidRPr="000F1815" w:rsidRDefault="000F1815" w:rsidP="000F1815">
      <w:pPr>
        <w:spacing w:line="227" w:lineRule="exact"/>
        <w:rPr>
          <w:sz w:val="20"/>
        </w:rPr>
      </w:pPr>
      <w:r w:rsidRPr="000F1815">
        <w:rPr>
          <w:sz w:val="20"/>
        </w:rPr>
        <w:t>4) в разное время по-разному</w:t>
      </w:r>
    </w:p>
    <w:p w14:paraId="2C8440E4" w14:textId="77777777" w:rsidR="000F1815" w:rsidRPr="000F1815" w:rsidRDefault="000F1815" w:rsidP="000F1815">
      <w:pPr>
        <w:spacing w:line="227" w:lineRule="exact"/>
        <w:rPr>
          <w:sz w:val="20"/>
        </w:rPr>
      </w:pPr>
    </w:p>
    <w:p w14:paraId="68BA48A3" w14:textId="77777777" w:rsidR="000F1815" w:rsidRPr="000F1815" w:rsidRDefault="000F1815" w:rsidP="000F1815">
      <w:pPr>
        <w:spacing w:line="227" w:lineRule="exact"/>
        <w:rPr>
          <w:sz w:val="20"/>
        </w:rPr>
      </w:pPr>
      <w:r w:rsidRPr="000F1815">
        <w:rPr>
          <w:sz w:val="20"/>
        </w:rPr>
        <w:t>6. Этическое правило, которое можно сформулировать так: не делайте другим то, что вы не желаете для себя, и поступайте с другими так, как хотели бы, чтобы с вами поступили это…</w:t>
      </w:r>
    </w:p>
    <w:p w14:paraId="4D817EF0" w14:textId="77777777" w:rsidR="000F1815" w:rsidRPr="000F1815" w:rsidRDefault="000F1815" w:rsidP="000F1815">
      <w:pPr>
        <w:spacing w:line="227" w:lineRule="exact"/>
        <w:rPr>
          <w:sz w:val="20"/>
        </w:rPr>
      </w:pPr>
      <w:r w:rsidRPr="000F1815">
        <w:rPr>
          <w:sz w:val="20"/>
        </w:rPr>
        <w:t>1) правило буравчика</w:t>
      </w:r>
    </w:p>
    <w:p w14:paraId="7BEFA256" w14:textId="77777777" w:rsidR="000F1815" w:rsidRPr="000F1815" w:rsidRDefault="000F1815" w:rsidP="000F1815">
      <w:pPr>
        <w:spacing w:line="227" w:lineRule="exact"/>
        <w:rPr>
          <w:sz w:val="20"/>
        </w:rPr>
      </w:pPr>
      <w:r w:rsidRPr="000F1815">
        <w:rPr>
          <w:sz w:val="20"/>
        </w:rPr>
        <w:t xml:space="preserve">2) </w:t>
      </w:r>
      <w:r w:rsidRPr="000F1815">
        <w:rPr>
          <w:b/>
          <w:sz w:val="20"/>
        </w:rPr>
        <w:t>золотое правило нравственности</w:t>
      </w:r>
    </w:p>
    <w:p w14:paraId="3333C5B0" w14:textId="77777777" w:rsidR="000F1815" w:rsidRPr="000F1815" w:rsidRDefault="000F1815" w:rsidP="000F1815">
      <w:pPr>
        <w:spacing w:line="227" w:lineRule="exact"/>
        <w:rPr>
          <w:sz w:val="20"/>
        </w:rPr>
      </w:pPr>
      <w:r w:rsidRPr="000F1815">
        <w:rPr>
          <w:sz w:val="20"/>
        </w:rPr>
        <w:t>3) правило Беликова</w:t>
      </w:r>
    </w:p>
    <w:p w14:paraId="6433C1EF" w14:textId="77777777" w:rsidR="000F1815" w:rsidRPr="000F1815" w:rsidRDefault="000F1815" w:rsidP="000F1815">
      <w:pPr>
        <w:spacing w:line="227" w:lineRule="exact"/>
        <w:rPr>
          <w:sz w:val="20"/>
        </w:rPr>
      </w:pPr>
      <w:r w:rsidRPr="000F1815">
        <w:rPr>
          <w:sz w:val="20"/>
        </w:rPr>
        <w:t>4) правило Леонгарда</w:t>
      </w:r>
    </w:p>
    <w:p w14:paraId="30A3D53A" w14:textId="77777777" w:rsidR="000F1815" w:rsidRPr="000F1815" w:rsidRDefault="000F1815" w:rsidP="000F1815">
      <w:pPr>
        <w:spacing w:line="227" w:lineRule="exact"/>
        <w:rPr>
          <w:sz w:val="20"/>
        </w:rPr>
      </w:pPr>
    </w:p>
    <w:p w14:paraId="1837DF06" w14:textId="77777777" w:rsidR="000F1815" w:rsidRPr="000F1815" w:rsidRDefault="000F1815" w:rsidP="000F1815">
      <w:pPr>
        <w:spacing w:line="227" w:lineRule="exact"/>
        <w:rPr>
          <w:sz w:val="20"/>
        </w:rPr>
      </w:pPr>
      <w:r w:rsidRPr="000F1815">
        <w:rPr>
          <w:sz w:val="20"/>
        </w:rPr>
        <w:t>7. Этическая категория, которая лежит в основе высказывания «Сам пропадай, а товарища выручай»</w:t>
      </w:r>
    </w:p>
    <w:p w14:paraId="3273B190" w14:textId="77777777" w:rsidR="000F1815" w:rsidRPr="000F1815" w:rsidRDefault="000F1815" w:rsidP="000F1815">
      <w:pPr>
        <w:spacing w:line="227" w:lineRule="exact"/>
        <w:rPr>
          <w:sz w:val="20"/>
        </w:rPr>
      </w:pPr>
      <w:r w:rsidRPr="000F1815">
        <w:rPr>
          <w:sz w:val="20"/>
        </w:rPr>
        <w:t>1) зло</w:t>
      </w:r>
      <w:r w:rsidRPr="000F1815">
        <w:rPr>
          <w:sz w:val="20"/>
        </w:rPr>
        <w:tab/>
      </w:r>
    </w:p>
    <w:p w14:paraId="1B6FA6A0" w14:textId="77777777" w:rsidR="000F1815" w:rsidRPr="000F1815" w:rsidRDefault="000F1815" w:rsidP="000F1815">
      <w:pPr>
        <w:spacing w:line="227" w:lineRule="exact"/>
        <w:rPr>
          <w:sz w:val="20"/>
        </w:rPr>
      </w:pPr>
      <w:r w:rsidRPr="000F1815">
        <w:rPr>
          <w:sz w:val="20"/>
        </w:rPr>
        <w:t>2) честность</w:t>
      </w:r>
    </w:p>
    <w:p w14:paraId="2557FC47" w14:textId="77777777" w:rsidR="000F1815" w:rsidRPr="000F1815" w:rsidRDefault="000F1815" w:rsidP="000F1815">
      <w:pPr>
        <w:spacing w:line="227" w:lineRule="exact"/>
        <w:rPr>
          <w:sz w:val="20"/>
        </w:rPr>
      </w:pPr>
      <w:r w:rsidRPr="000F1815">
        <w:rPr>
          <w:sz w:val="20"/>
        </w:rPr>
        <w:t xml:space="preserve">3) </w:t>
      </w:r>
      <w:r w:rsidRPr="000F1815">
        <w:rPr>
          <w:b/>
          <w:sz w:val="20"/>
        </w:rPr>
        <w:t>долг</w:t>
      </w:r>
    </w:p>
    <w:p w14:paraId="3B75F374" w14:textId="77777777" w:rsidR="000F1815" w:rsidRPr="000F1815" w:rsidRDefault="000F1815" w:rsidP="000F1815">
      <w:pPr>
        <w:spacing w:line="227" w:lineRule="exact"/>
        <w:rPr>
          <w:sz w:val="20"/>
        </w:rPr>
      </w:pPr>
      <w:r w:rsidRPr="000F1815">
        <w:rPr>
          <w:sz w:val="20"/>
        </w:rPr>
        <w:t>4) совесть</w:t>
      </w:r>
    </w:p>
    <w:p w14:paraId="370983CE" w14:textId="77777777" w:rsidR="000F1815" w:rsidRPr="000F1815" w:rsidRDefault="000F1815" w:rsidP="000F1815">
      <w:pPr>
        <w:spacing w:line="227" w:lineRule="exact"/>
        <w:rPr>
          <w:sz w:val="20"/>
        </w:rPr>
      </w:pPr>
      <w:r w:rsidRPr="000F1815">
        <w:rPr>
          <w:sz w:val="20"/>
          <w:u w:val="single"/>
        </w:rPr>
        <w:t>2) открытые задания (тестовые, повышенный уровень сложности):</w:t>
      </w:r>
    </w:p>
    <w:p w14:paraId="03124770" w14:textId="77777777" w:rsidR="000F1815" w:rsidRPr="000F1815" w:rsidRDefault="000F1815" w:rsidP="000F1815">
      <w:pPr>
        <w:spacing w:line="227" w:lineRule="exact"/>
        <w:rPr>
          <w:sz w:val="20"/>
        </w:rPr>
      </w:pPr>
    </w:p>
    <w:p w14:paraId="6F4B3FBE" w14:textId="77777777" w:rsidR="000F1815" w:rsidRPr="000F1815" w:rsidRDefault="000F1815" w:rsidP="000F1815">
      <w:pPr>
        <w:spacing w:line="227" w:lineRule="exact"/>
        <w:rPr>
          <w:sz w:val="20"/>
        </w:rPr>
      </w:pPr>
      <w:r w:rsidRPr="000F1815">
        <w:rPr>
          <w:sz w:val="20"/>
        </w:rPr>
        <w:t>1. Нормы и образцы поведения, которые определяют деятельность всех сотрудников компании и отношения между ними носят название</w:t>
      </w:r>
    </w:p>
    <w:p w14:paraId="34D954BC" w14:textId="77777777" w:rsidR="000F1815" w:rsidRPr="000F1815" w:rsidRDefault="000F1815" w:rsidP="000F1815">
      <w:pPr>
        <w:spacing w:line="227" w:lineRule="exact"/>
        <w:rPr>
          <w:b/>
          <w:sz w:val="20"/>
        </w:rPr>
      </w:pPr>
      <w:r w:rsidRPr="000F1815">
        <w:rPr>
          <w:b/>
          <w:sz w:val="20"/>
        </w:rPr>
        <w:t>Ответ: корпоративная культура</w:t>
      </w:r>
    </w:p>
    <w:p w14:paraId="109492AE" w14:textId="77777777" w:rsidR="000F1815" w:rsidRPr="000F1815" w:rsidRDefault="000F1815" w:rsidP="000F1815">
      <w:pPr>
        <w:spacing w:line="227" w:lineRule="exact"/>
        <w:rPr>
          <w:sz w:val="20"/>
        </w:rPr>
      </w:pPr>
      <w:r w:rsidRPr="000F1815">
        <w:rPr>
          <w:sz w:val="20"/>
        </w:rPr>
        <w:t>2. Требования к служебному поведению сотрудника органов внутренних дел, которому присвоено специальное звание полиции, определяются</w:t>
      </w:r>
    </w:p>
    <w:p w14:paraId="2ECBE3A5" w14:textId="77777777" w:rsidR="000F1815" w:rsidRPr="000F1815" w:rsidRDefault="000F1815" w:rsidP="000F1815">
      <w:pPr>
        <w:spacing w:line="227" w:lineRule="exact"/>
        <w:rPr>
          <w:b/>
          <w:sz w:val="20"/>
        </w:rPr>
      </w:pPr>
      <w:r w:rsidRPr="000F1815">
        <w:rPr>
          <w:b/>
          <w:sz w:val="20"/>
        </w:rPr>
        <w:t>Ответ: Федеральным законом «О полиции»</w:t>
      </w:r>
    </w:p>
    <w:p w14:paraId="5EE900E3" w14:textId="77777777" w:rsidR="000F1815" w:rsidRPr="000F1815" w:rsidRDefault="000F1815" w:rsidP="000F1815">
      <w:pPr>
        <w:spacing w:line="227" w:lineRule="exact"/>
        <w:rPr>
          <w:iCs/>
          <w:sz w:val="20"/>
          <w:u w:val="single"/>
        </w:rPr>
      </w:pPr>
    </w:p>
    <w:p w14:paraId="2BD3FD67" w14:textId="77777777" w:rsidR="000F1815" w:rsidRPr="000F1815" w:rsidRDefault="000F1815" w:rsidP="000F1815">
      <w:pPr>
        <w:spacing w:line="227" w:lineRule="exact"/>
        <w:rPr>
          <w:iCs/>
          <w:sz w:val="20"/>
          <w:u w:val="single"/>
        </w:rPr>
      </w:pPr>
      <w:r w:rsidRPr="000F1815">
        <w:rPr>
          <w:iCs/>
          <w:sz w:val="20"/>
          <w:u w:val="single"/>
        </w:rPr>
        <w:t>3) открытые задания (мини-кейсы, средний уровень сложности):</w:t>
      </w:r>
    </w:p>
    <w:p w14:paraId="7EAD1256" w14:textId="77777777" w:rsidR="000F1815" w:rsidRPr="000F1815" w:rsidRDefault="000F1815" w:rsidP="000F1815">
      <w:pPr>
        <w:spacing w:line="227" w:lineRule="exact"/>
        <w:rPr>
          <w:iCs/>
          <w:sz w:val="20"/>
        </w:rPr>
      </w:pPr>
      <w:r w:rsidRPr="000F1815">
        <w:rPr>
          <w:bCs/>
          <w:sz w:val="20"/>
        </w:rPr>
        <w:t xml:space="preserve">1. </w:t>
      </w:r>
      <w:r w:rsidRPr="000F1815">
        <w:rPr>
          <w:iCs/>
          <w:sz w:val="20"/>
        </w:rPr>
        <w:t>На занятиях по строевой подготовке курсовой офицер грубо оскорбил курсанта на глазах всего взвода, свидетелем этого стал начальник курса. Опишите действия начальника курса.</w:t>
      </w:r>
    </w:p>
    <w:p w14:paraId="50A556BE" w14:textId="77777777" w:rsidR="000F1815" w:rsidRPr="000F1815" w:rsidRDefault="000F1815" w:rsidP="000F1815">
      <w:pPr>
        <w:spacing w:line="227" w:lineRule="exact"/>
        <w:rPr>
          <w:b/>
          <w:iCs/>
          <w:sz w:val="20"/>
        </w:rPr>
      </w:pPr>
      <w:r w:rsidRPr="000F1815">
        <w:rPr>
          <w:b/>
          <w:iCs/>
          <w:sz w:val="20"/>
        </w:rPr>
        <w:t>Ответ. Провести воспитательную беседу с нарушившим дисциплину офицером, при необходимости ходатайствовать о проведении суда офицерской чести или наложении дисциплинарного взыскания. Провести отдельную беседу с курсантом, в отношении которого был совершен проступок, а так же беседу о дисциплине со взводом.</w:t>
      </w:r>
    </w:p>
    <w:p w14:paraId="71FD8745" w14:textId="77777777" w:rsidR="000F1815" w:rsidRPr="000F1815" w:rsidRDefault="000F1815" w:rsidP="000F1815">
      <w:pPr>
        <w:spacing w:line="227" w:lineRule="exact"/>
        <w:rPr>
          <w:b/>
          <w:iCs/>
          <w:sz w:val="20"/>
        </w:rPr>
      </w:pPr>
      <w:r w:rsidRPr="000F1815">
        <w:rPr>
          <w:b/>
          <w:iCs/>
          <w:sz w:val="20"/>
        </w:rPr>
        <w:tab/>
      </w:r>
    </w:p>
    <w:p w14:paraId="263B5083" w14:textId="77777777" w:rsidR="000F1815" w:rsidRPr="000F1815" w:rsidRDefault="000F1815" w:rsidP="000F1815">
      <w:pPr>
        <w:spacing w:line="227" w:lineRule="exact"/>
        <w:rPr>
          <w:sz w:val="20"/>
        </w:rPr>
      </w:pPr>
      <w:r w:rsidRPr="000F1815">
        <w:rPr>
          <w:sz w:val="20"/>
        </w:rPr>
        <w:t>2. К психологу отдела воспитательной работы обратился курсант с проблемой развода родителей. Каким образом должен действовать психолог?</w:t>
      </w:r>
    </w:p>
    <w:p w14:paraId="4C8C818A" w14:textId="77777777" w:rsidR="000F1815" w:rsidRPr="000F1815" w:rsidRDefault="000F1815" w:rsidP="000F1815">
      <w:pPr>
        <w:spacing w:line="227" w:lineRule="exact"/>
        <w:rPr>
          <w:b/>
          <w:sz w:val="20"/>
        </w:rPr>
      </w:pPr>
      <w:r w:rsidRPr="000F1815">
        <w:rPr>
          <w:b/>
          <w:sz w:val="20"/>
        </w:rPr>
        <w:t>Ответ. Провести ряд индивидуальных бесед с курсантом, занести информацию в личную карточку курсанта. Оповестить офицеров-воспитателей и начальника курса с тем, чтобы курсант получил необходимую поддержку.</w:t>
      </w:r>
    </w:p>
    <w:p w14:paraId="45525DB4" w14:textId="77777777" w:rsidR="000F1815" w:rsidRPr="000F1815" w:rsidRDefault="000F1815" w:rsidP="000F1815">
      <w:pPr>
        <w:spacing w:line="227" w:lineRule="exact"/>
        <w:rPr>
          <w:sz w:val="20"/>
        </w:rPr>
      </w:pPr>
    </w:p>
    <w:p w14:paraId="03E1A2AD" w14:textId="77777777" w:rsidR="000F1815" w:rsidRPr="000F1815" w:rsidRDefault="000F1815" w:rsidP="000F1815">
      <w:pPr>
        <w:spacing w:line="227" w:lineRule="exact"/>
        <w:rPr>
          <w:b/>
          <w:bCs/>
          <w:sz w:val="20"/>
        </w:rPr>
      </w:pPr>
      <w:r w:rsidRPr="000F1815">
        <w:rPr>
          <w:b/>
          <w:bCs/>
          <w:sz w:val="20"/>
        </w:rPr>
        <w:t>Критерии и шкалы оценивания заданий ФОС:</w:t>
      </w:r>
    </w:p>
    <w:p w14:paraId="022A89FD" w14:textId="77777777" w:rsidR="000F1815" w:rsidRPr="000F1815" w:rsidRDefault="000F1815" w:rsidP="000F1815">
      <w:pPr>
        <w:spacing w:line="227" w:lineRule="exact"/>
        <w:rPr>
          <w:sz w:val="20"/>
        </w:rPr>
      </w:pPr>
      <w:r w:rsidRPr="000F1815">
        <w:rPr>
          <w:sz w:val="20"/>
        </w:rPr>
        <w:t>Для оценивания выполнения заданий используется балльная шкала:</w:t>
      </w:r>
    </w:p>
    <w:p w14:paraId="34FC58CC" w14:textId="77777777" w:rsidR="000F1815" w:rsidRPr="000F1815" w:rsidRDefault="000F1815" w:rsidP="000F1815">
      <w:pPr>
        <w:spacing w:line="227" w:lineRule="exact"/>
        <w:rPr>
          <w:sz w:val="20"/>
          <w:u w:val="single"/>
        </w:rPr>
      </w:pPr>
      <w:r w:rsidRPr="000F1815">
        <w:rPr>
          <w:sz w:val="20"/>
          <w:u w:val="single"/>
        </w:rPr>
        <w:t>1) закрытые задания (тестовые, средний уровень сложности):</w:t>
      </w:r>
    </w:p>
    <w:p w14:paraId="4FE75231" w14:textId="77777777" w:rsidR="000F1815" w:rsidRPr="000F1815" w:rsidRDefault="000F1815" w:rsidP="000F1815">
      <w:pPr>
        <w:numPr>
          <w:ilvl w:val="0"/>
          <w:numId w:val="5"/>
        </w:numPr>
        <w:spacing w:line="227" w:lineRule="exact"/>
        <w:rPr>
          <w:sz w:val="20"/>
        </w:rPr>
      </w:pPr>
      <w:r w:rsidRPr="000F1815">
        <w:rPr>
          <w:sz w:val="20"/>
        </w:rPr>
        <w:t>1 балл – указан верный ответ;</w:t>
      </w:r>
    </w:p>
    <w:p w14:paraId="78490899" w14:textId="77777777" w:rsidR="000F1815" w:rsidRPr="000F1815" w:rsidRDefault="000F1815" w:rsidP="000F1815">
      <w:pPr>
        <w:numPr>
          <w:ilvl w:val="0"/>
          <w:numId w:val="5"/>
        </w:numPr>
        <w:spacing w:line="227" w:lineRule="exact"/>
        <w:rPr>
          <w:sz w:val="20"/>
        </w:rPr>
      </w:pPr>
      <w:r w:rsidRPr="000F1815">
        <w:rPr>
          <w:sz w:val="20"/>
        </w:rPr>
        <w:t>0 баллов – указан неверный ответ (полностью или частично неверный).</w:t>
      </w:r>
    </w:p>
    <w:p w14:paraId="24DBDDE1" w14:textId="77777777" w:rsidR="000F1815" w:rsidRPr="000F1815" w:rsidRDefault="000F1815" w:rsidP="000F1815">
      <w:pPr>
        <w:spacing w:line="227" w:lineRule="exact"/>
        <w:rPr>
          <w:sz w:val="20"/>
          <w:u w:val="single"/>
        </w:rPr>
      </w:pPr>
      <w:r w:rsidRPr="000F1815">
        <w:rPr>
          <w:sz w:val="20"/>
          <w:u w:val="single"/>
        </w:rPr>
        <w:t>2) открытые задания (тестовые, повышенный уровень сложности):</w:t>
      </w:r>
    </w:p>
    <w:p w14:paraId="21DBC3CD" w14:textId="77777777" w:rsidR="000F1815" w:rsidRPr="000F1815" w:rsidRDefault="000F1815" w:rsidP="000F1815">
      <w:pPr>
        <w:numPr>
          <w:ilvl w:val="0"/>
          <w:numId w:val="6"/>
        </w:numPr>
        <w:spacing w:line="227" w:lineRule="exact"/>
        <w:rPr>
          <w:sz w:val="20"/>
        </w:rPr>
      </w:pPr>
      <w:r w:rsidRPr="000F1815">
        <w:rPr>
          <w:sz w:val="20"/>
        </w:rPr>
        <w:t>2 балла – указан верный ответ;</w:t>
      </w:r>
    </w:p>
    <w:p w14:paraId="06F358C2" w14:textId="77777777" w:rsidR="000F1815" w:rsidRPr="000F1815" w:rsidRDefault="000F1815" w:rsidP="000F1815">
      <w:pPr>
        <w:numPr>
          <w:ilvl w:val="0"/>
          <w:numId w:val="6"/>
        </w:numPr>
        <w:spacing w:line="227" w:lineRule="exact"/>
        <w:rPr>
          <w:sz w:val="20"/>
        </w:rPr>
      </w:pPr>
      <w:r w:rsidRPr="000F1815">
        <w:rPr>
          <w:sz w:val="20"/>
        </w:rPr>
        <w:t>0 баллов – указан неверный ответ (полностью или частично неверный).</w:t>
      </w:r>
    </w:p>
    <w:p w14:paraId="40A0B051" w14:textId="77777777" w:rsidR="000F1815" w:rsidRPr="000F1815" w:rsidRDefault="000F1815" w:rsidP="000F1815">
      <w:pPr>
        <w:spacing w:line="227" w:lineRule="exact"/>
        <w:rPr>
          <w:sz w:val="20"/>
        </w:rPr>
      </w:pPr>
      <w:r w:rsidRPr="000F1815">
        <w:rPr>
          <w:sz w:val="20"/>
          <w:u w:val="single"/>
        </w:rPr>
        <w:t>3) открытые задания (мини-кейсы, средний уровень сложности):</w:t>
      </w:r>
    </w:p>
    <w:p w14:paraId="6F98E2D9" w14:textId="77777777" w:rsidR="000F1815" w:rsidRPr="000F1815" w:rsidRDefault="000F1815" w:rsidP="000F1815">
      <w:pPr>
        <w:numPr>
          <w:ilvl w:val="0"/>
          <w:numId w:val="7"/>
        </w:numPr>
        <w:spacing w:line="227" w:lineRule="exact"/>
        <w:rPr>
          <w:sz w:val="20"/>
        </w:rPr>
      </w:pPr>
      <w:r w:rsidRPr="000F1815">
        <w:rPr>
          <w:sz w:val="20"/>
        </w:rPr>
        <w:t>5 баллов – задание выполнено верно (получен правильный ответ, обоснован (аргументирован) ход выполнения (при необходимости));</w:t>
      </w:r>
    </w:p>
    <w:p w14:paraId="57438D5A" w14:textId="77777777" w:rsidR="000F1815" w:rsidRPr="000F1815" w:rsidRDefault="000F1815" w:rsidP="000F1815">
      <w:pPr>
        <w:numPr>
          <w:ilvl w:val="0"/>
          <w:numId w:val="7"/>
        </w:numPr>
        <w:spacing w:line="227" w:lineRule="exact"/>
        <w:rPr>
          <w:sz w:val="20"/>
        </w:rPr>
      </w:pPr>
      <w:r w:rsidRPr="000F1815">
        <w:rPr>
          <w:sz w:val="20"/>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55928C89" w14:textId="77777777" w:rsidR="000F1815" w:rsidRPr="000F1815" w:rsidRDefault="000F1815" w:rsidP="000F1815">
      <w:pPr>
        <w:numPr>
          <w:ilvl w:val="0"/>
          <w:numId w:val="7"/>
        </w:numPr>
        <w:spacing w:line="227" w:lineRule="exact"/>
        <w:rPr>
          <w:sz w:val="20"/>
        </w:rPr>
      </w:pPr>
      <w:r w:rsidRPr="000F1815">
        <w:rPr>
          <w:sz w:val="20"/>
        </w:rPr>
        <w:t>0 баллов – задание не выполнено или выполнено неверно (получен неправильный ответ, ход выполнения ошибочен или содержит грубые ошибки).</w:t>
      </w:r>
    </w:p>
    <w:p w14:paraId="7226519D" w14:textId="77777777" w:rsidR="000F1815" w:rsidRPr="000F1815" w:rsidRDefault="000F1815" w:rsidP="000F1815">
      <w:pPr>
        <w:spacing w:line="227" w:lineRule="exact"/>
        <w:rPr>
          <w:bCs/>
          <w:iCs/>
          <w:sz w:val="20"/>
        </w:rPr>
      </w:pPr>
    </w:p>
    <w:p w14:paraId="4315D8D0" w14:textId="77777777" w:rsidR="000F1815" w:rsidRPr="000F1815" w:rsidRDefault="000F1815" w:rsidP="000F1815">
      <w:pPr>
        <w:spacing w:line="227" w:lineRule="exact"/>
        <w:rPr>
          <w:b/>
          <w:sz w:val="20"/>
        </w:rPr>
      </w:pPr>
      <w:r w:rsidRPr="000F1815">
        <w:rPr>
          <w:b/>
          <w:bCs/>
          <w:iCs/>
          <w:sz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0F1815">
        <w:rPr>
          <w:b/>
          <w:sz w:val="20"/>
        </w:rPr>
        <w:t>.</w:t>
      </w:r>
    </w:p>
    <w:p w14:paraId="382B893E" w14:textId="77777777" w:rsidR="000F1815" w:rsidRPr="000F1815" w:rsidRDefault="000F1815" w:rsidP="000F1815">
      <w:pPr>
        <w:spacing w:line="227" w:lineRule="exact"/>
        <w:rPr>
          <w:sz w:val="20"/>
        </w:rPr>
      </w:pPr>
    </w:p>
    <w:p w14:paraId="793CD5A7" w14:textId="77777777" w:rsidR="000F1815" w:rsidRDefault="000F1815" w:rsidP="000F1815">
      <w:pPr>
        <w:spacing w:line="227" w:lineRule="exact"/>
        <w:rPr>
          <w:sz w:val="20"/>
        </w:rPr>
        <w:sectPr w:rsidR="000F1815">
          <w:type w:val="continuous"/>
          <w:pgSz w:w="11910" w:h="16840"/>
          <w:pgMar w:top="1120" w:right="620" w:bottom="280" w:left="1440" w:header="720" w:footer="720" w:gutter="0"/>
          <w:cols w:space="720"/>
        </w:sectPr>
      </w:pPr>
    </w:p>
    <w:p w14:paraId="2DDD6879" w14:textId="77777777" w:rsidR="007675D5" w:rsidRDefault="007675D5">
      <w:pPr>
        <w:rPr>
          <w:sz w:val="17"/>
        </w:rPr>
        <w:sectPr w:rsidR="007675D5">
          <w:pgSz w:w="11910" w:h="16840"/>
          <w:pgMar w:top="1580" w:right="620" w:bottom="280" w:left="1440" w:header="720" w:footer="720" w:gutter="0"/>
          <w:cols w:space="720"/>
        </w:sectPr>
      </w:pPr>
    </w:p>
    <w:p w14:paraId="21FDA6BA" w14:textId="77777777" w:rsidR="007675D5" w:rsidRDefault="007675D5" w:rsidP="000F1815">
      <w:pPr>
        <w:pStyle w:val="a3"/>
        <w:spacing w:before="121"/>
        <w:ind w:left="0" w:right="1448"/>
      </w:pPr>
    </w:p>
    <w:sectPr w:rsidR="007675D5">
      <w:type w:val="continuous"/>
      <w:pgSz w:w="11910" w:h="16840"/>
      <w:pgMar w:top="1040" w:right="6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6C3"/>
    <w:multiLevelType w:val="hybridMultilevel"/>
    <w:tmpl w:val="25CEBA44"/>
    <w:lvl w:ilvl="0" w:tplc="5E5A1E82">
      <w:start w:val="1"/>
      <w:numFmt w:val="decimal"/>
      <w:lvlText w:val="%1."/>
      <w:lvlJc w:val="left"/>
      <w:pPr>
        <w:ind w:left="262" w:hanging="269"/>
        <w:jc w:val="left"/>
      </w:pPr>
      <w:rPr>
        <w:rFonts w:ascii="Arial" w:eastAsia="Arial" w:hAnsi="Arial" w:cs="Arial" w:hint="default"/>
        <w:b w:val="0"/>
        <w:bCs w:val="0"/>
        <w:i w:val="0"/>
        <w:iCs w:val="0"/>
        <w:w w:val="99"/>
        <w:sz w:val="24"/>
        <w:szCs w:val="24"/>
        <w:lang w:val="ru-RU" w:eastAsia="en-US" w:bidi="ar-SA"/>
      </w:rPr>
    </w:lvl>
    <w:lvl w:ilvl="1" w:tplc="B882C77A">
      <w:start w:val="1"/>
      <w:numFmt w:val="decimal"/>
      <w:lvlText w:val="%2)"/>
      <w:lvlJc w:val="left"/>
      <w:pPr>
        <w:ind w:left="262" w:hanging="288"/>
        <w:jc w:val="left"/>
      </w:pPr>
      <w:rPr>
        <w:rFonts w:ascii="Arial" w:eastAsia="Arial" w:hAnsi="Arial" w:cs="Arial" w:hint="default"/>
        <w:b w:val="0"/>
        <w:bCs w:val="0"/>
        <w:i w:val="0"/>
        <w:iCs w:val="0"/>
        <w:w w:val="100"/>
        <w:sz w:val="24"/>
        <w:szCs w:val="24"/>
        <w:lang w:val="ru-RU" w:eastAsia="en-US" w:bidi="ar-SA"/>
      </w:rPr>
    </w:lvl>
    <w:lvl w:ilvl="2" w:tplc="3F62E8A6">
      <w:numFmt w:val="bullet"/>
      <w:lvlText w:val="•"/>
      <w:lvlJc w:val="left"/>
      <w:pPr>
        <w:ind w:left="2177" w:hanging="288"/>
      </w:pPr>
      <w:rPr>
        <w:rFonts w:hint="default"/>
        <w:lang w:val="ru-RU" w:eastAsia="en-US" w:bidi="ar-SA"/>
      </w:rPr>
    </w:lvl>
    <w:lvl w:ilvl="3" w:tplc="CEDC4FD6">
      <w:numFmt w:val="bullet"/>
      <w:lvlText w:val="•"/>
      <w:lvlJc w:val="left"/>
      <w:pPr>
        <w:ind w:left="3135" w:hanging="288"/>
      </w:pPr>
      <w:rPr>
        <w:rFonts w:hint="default"/>
        <w:lang w:val="ru-RU" w:eastAsia="en-US" w:bidi="ar-SA"/>
      </w:rPr>
    </w:lvl>
    <w:lvl w:ilvl="4" w:tplc="4BE28B4C">
      <w:numFmt w:val="bullet"/>
      <w:lvlText w:val="•"/>
      <w:lvlJc w:val="left"/>
      <w:pPr>
        <w:ind w:left="4094" w:hanging="288"/>
      </w:pPr>
      <w:rPr>
        <w:rFonts w:hint="default"/>
        <w:lang w:val="ru-RU" w:eastAsia="en-US" w:bidi="ar-SA"/>
      </w:rPr>
    </w:lvl>
    <w:lvl w:ilvl="5" w:tplc="76CE20F2">
      <w:numFmt w:val="bullet"/>
      <w:lvlText w:val="•"/>
      <w:lvlJc w:val="left"/>
      <w:pPr>
        <w:ind w:left="5053" w:hanging="288"/>
      </w:pPr>
      <w:rPr>
        <w:rFonts w:hint="default"/>
        <w:lang w:val="ru-RU" w:eastAsia="en-US" w:bidi="ar-SA"/>
      </w:rPr>
    </w:lvl>
    <w:lvl w:ilvl="6" w:tplc="6BBC8586">
      <w:numFmt w:val="bullet"/>
      <w:lvlText w:val="•"/>
      <w:lvlJc w:val="left"/>
      <w:pPr>
        <w:ind w:left="6011" w:hanging="288"/>
      </w:pPr>
      <w:rPr>
        <w:rFonts w:hint="default"/>
        <w:lang w:val="ru-RU" w:eastAsia="en-US" w:bidi="ar-SA"/>
      </w:rPr>
    </w:lvl>
    <w:lvl w:ilvl="7" w:tplc="FF10D486">
      <w:numFmt w:val="bullet"/>
      <w:lvlText w:val="•"/>
      <w:lvlJc w:val="left"/>
      <w:pPr>
        <w:ind w:left="6970" w:hanging="288"/>
      </w:pPr>
      <w:rPr>
        <w:rFonts w:hint="default"/>
        <w:lang w:val="ru-RU" w:eastAsia="en-US" w:bidi="ar-SA"/>
      </w:rPr>
    </w:lvl>
    <w:lvl w:ilvl="8" w:tplc="A8D43EBC">
      <w:numFmt w:val="bullet"/>
      <w:lvlText w:val="•"/>
      <w:lvlJc w:val="left"/>
      <w:pPr>
        <w:ind w:left="7929" w:hanging="288"/>
      </w:pPr>
      <w:rPr>
        <w:rFonts w:hint="default"/>
        <w:lang w:val="ru-RU" w:eastAsia="en-US" w:bidi="ar-SA"/>
      </w:rPr>
    </w:lvl>
  </w:abstractNum>
  <w:abstractNum w:abstractNumId="1" w15:restartNumberingAfterBreak="0">
    <w:nsid w:val="18A074A2"/>
    <w:multiLevelType w:val="hybridMultilevel"/>
    <w:tmpl w:val="666CCD22"/>
    <w:lvl w:ilvl="0" w:tplc="4F803B10">
      <w:numFmt w:val="bullet"/>
      <w:lvlText w:val="–"/>
      <w:lvlJc w:val="left"/>
      <w:pPr>
        <w:ind w:left="262" w:hanging="204"/>
      </w:pPr>
      <w:rPr>
        <w:rFonts w:ascii="Arial" w:eastAsia="Arial" w:hAnsi="Arial" w:cs="Arial" w:hint="default"/>
        <w:b w:val="0"/>
        <w:bCs w:val="0"/>
        <w:i w:val="0"/>
        <w:iCs w:val="0"/>
        <w:w w:val="100"/>
        <w:sz w:val="24"/>
        <w:szCs w:val="24"/>
        <w:lang w:val="ru-RU" w:eastAsia="en-US" w:bidi="ar-SA"/>
      </w:rPr>
    </w:lvl>
    <w:lvl w:ilvl="1" w:tplc="2E060E24">
      <w:numFmt w:val="bullet"/>
      <w:lvlText w:val="•"/>
      <w:lvlJc w:val="left"/>
      <w:pPr>
        <w:ind w:left="1218" w:hanging="204"/>
      </w:pPr>
      <w:rPr>
        <w:rFonts w:hint="default"/>
        <w:lang w:val="ru-RU" w:eastAsia="en-US" w:bidi="ar-SA"/>
      </w:rPr>
    </w:lvl>
    <w:lvl w:ilvl="2" w:tplc="D8F0FCEA">
      <w:numFmt w:val="bullet"/>
      <w:lvlText w:val="•"/>
      <w:lvlJc w:val="left"/>
      <w:pPr>
        <w:ind w:left="2177" w:hanging="204"/>
      </w:pPr>
      <w:rPr>
        <w:rFonts w:hint="default"/>
        <w:lang w:val="ru-RU" w:eastAsia="en-US" w:bidi="ar-SA"/>
      </w:rPr>
    </w:lvl>
    <w:lvl w:ilvl="3" w:tplc="53B82626">
      <w:numFmt w:val="bullet"/>
      <w:lvlText w:val="•"/>
      <w:lvlJc w:val="left"/>
      <w:pPr>
        <w:ind w:left="3135" w:hanging="204"/>
      </w:pPr>
      <w:rPr>
        <w:rFonts w:hint="default"/>
        <w:lang w:val="ru-RU" w:eastAsia="en-US" w:bidi="ar-SA"/>
      </w:rPr>
    </w:lvl>
    <w:lvl w:ilvl="4" w:tplc="CD9A061E">
      <w:numFmt w:val="bullet"/>
      <w:lvlText w:val="•"/>
      <w:lvlJc w:val="left"/>
      <w:pPr>
        <w:ind w:left="4094" w:hanging="204"/>
      </w:pPr>
      <w:rPr>
        <w:rFonts w:hint="default"/>
        <w:lang w:val="ru-RU" w:eastAsia="en-US" w:bidi="ar-SA"/>
      </w:rPr>
    </w:lvl>
    <w:lvl w:ilvl="5" w:tplc="0C101FC0">
      <w:numFmt w:val="bullet"/>
      <w:lvlText w:val="•"/>
      <w:lvlJc w:val="left"/>
      <w:pPr>
        <w:ind w:left="5053" w:hanging="204"/>
      </w:pPr>
      <w:rPr>
        <w:rFonts w:hint="default"/>
        <w:lang w:val="ru-RU" w:eastAsia="en-US" w:bidi="ar-SA"/>
      </w:rPr>
    </w:lvl>
    <w:lvl w:ilvl="6" w:tplc="8C5AF70E">
      <w:numFmt w:val="bullet"/>
      <w:lvlText w:val="•"/>
      <w:lvlJc w:val="left"/>
      <w:pPr>
        <w:ind w:left="6011" w:hanging="204"/>
      </w:pPr>
      <w:rPr>
        <w:rFonts w:hint="default"/>
        <w:lang w:val="ru-RU" w:eastAsia="en-US" w:bidi="ar-SA"/>
      </w:rPr>
    </w:lvl>
    <w:lvl w:ilvl="7" w:tplc="7FEA99A4">
      <w:numFmt w:val="bullet"/>
      <w:lvlText w:val="•"/>
      <w:lvlJc w:val="left"/>
      <w:pPr>
        <w:ind w:left="6970" w:hanging="204"/>
      </w:pPr>
      <w:rPr>
        <w:rFonts w:hint="default"/>
        <w:lang w:val="ru-RU" w:eastAsia="en-US" w:bidi="ar-SA"/>
      </w:rPr>
    </w:lvl>
    <w:lvl w:ilvl="8" w:tplc="C9B4945E">
      <w:numFmt w:val="bullet"/>
      <w:lvlText w:val="•"/>
      <w:lvlJc w:val="left"/>
      <w:pPr>
        <w:ind w:left="7929" w:hanging="204"/>
      </w:pPr>
      <w:rPr>
        <w:rFonts w:hint="default"/>
        <w:lang w:val="ru-RU" w:eastAsia="en-US" w:bidi="ar-SA"/>
      </w:rPr>
    </w:lvl>
  </w:abstractNum>
  <w:abstractNum w:abstractNumId="2" w15:restartNumberingAfterBreak="0">
    <w:nsid w:val="21DF215D"/>
    <w:multiLevelType w:val="multilevel"/>
    <w:tmpl w:val="D59094CA"/>
    <w:lvl w:ilvl="0">
      <w:start w:val="20"/>
      <w:numFmt w:val="decimal"/>
      <w:lvlText w:val="%1"/>
      <w:lvlJc w:val="left"/>
      <w:pPr>
        <w:ind w:left="262" w:hanging="338"/>
        <w:jc w:val="left"/>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96" w:hanging="535"/>
        <w:jc w:val="left"/>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262" w:hanging="425"/>
        <w:jc w:val="left"/>
      </w:pPr>
      <w:rPr>
        <w:rFonts w:ascii="Arial" w:eastAsia="Arial" w:hAnsi="Arial" w:cs="Arial" w:hint="default"/>
        <w:b w:val="0"/>
        <w:bCs w:val="0"/>
        <w:i w:val="0"/>
        <w:iCs w:val="0"/>
        <w:w w:val="100"/>
        <w:sz w:val="24"/>
        <w:szCs w:val="24"/>
        <w:lang w:val="ru-RU" w:eastAsia="en-US" w:bidi="ar-SA"/>
      </w:rPr>
    </w:lvl>
    <w:lvl w:ilvl="3">
      <w:numFmt w:val="bullet"/>
      <w:lvlText w:val="•"/>
      <w:lvlJc w:val="left"/>
      <w:pPr>
        <w:ind w:left="2810" w:hanging="425"/>
      </w:pPr>
      <w:rPr>
        <w:rFonts w:hint="default"/>
        <w:lang w:val="ru-RU" w:eastAsia="en-US" w:bidi="ar-SA"/>
      </w:rPr>
    </w:lvl>
    <w:lvl w:ilvl="4">
      <w:numFmt w:val="bullet"/>
      <w:lvlText w:val="•"/>
      <w:lvlJc w:val="left"/>
      <w:pPr>
        <w:ind w:left="3815" w:hanging="425"/>
      </w:pPr>
      <w:rPr>
        <w:rFonts w:hint="default"/>
        <w:lang w:val="ru-RU" w:eastAsia="en-US" w:bidi="ar-SA"/>
      </w:rPr>
    </w:lvl>
    <w:lvl w:ilvl="5">
      <w:numFmt w:val="bullet"/>
      <w:lvlText w:val="•"/>
      <w:lvlJc w:val="left"/>
      <w:pPr>
        <w:ind w:left="4820" w:hanging="425"/>
      </w:pPr>
      <w:rPr>
        <w:rFonts w:hint="default"/>
        <w:lang w:val="ru-RU" w:eastAsia="en-US" w:bidi="ar-SA"/>
      </w:rPr>
    </w:lvl>
    <w:lvl w:ilvl="6">
      <w:numFmt w:val="bullet"/>
      <w:lvlText w:val="•"/>
      <w:lvlJc w:val="left"/>
      <w:pPr>
        <w:ind w:left="5825" w:hanging="425"/>
      </w:pPr>
      <w:rPr>
        <w:rFonts w:hint="default"/>
        <w:lang w:val="ru-RU" w:eastAsia="en-US" w:bidi="ar-SA"/>
      </w:rPr>
    </w:lvl>
    <w:lvl w:ilvl="7">
      <w:numFmt w:val="bullet"/>
      <w:lvlText w:val="•"/>
      <w:lvlJc w:val="left"/>
      <w:pPr>
        <w:ind w:left="6830" w:hanging="425"/>
      </w:pPr>
      <w:rPr>
        <w:rFonts w:hint="default"/>
        <w:lang w:val="ru-RU" w:eastAsia="en-US" w:bidi="ar-SA"/>
      </w:rPr>
    </w:lvl>
    <w:lvl w:ilvl="8">
      <w:numFmt w:val="bullet"/>
      <w:lvlText w:val="•"/>
      <w:lvlJc w:val="left"/>
      <w:pPr>
        <w:ind w:left="7836" w:hanging="425"/>
      </w:pPr>
      <w:rPr>
        <w:rFonts w:hint="default"/>
        <w:lang w:val="ru-RU" w:eastAsia="en-US" w:bidi="ar-SA"/>
      </w:rPr>
    </w:lvl>
  </w:abstractNum>
  <w:abstractNum w:abstractNumId="3"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6D2318B7"/>
    <w:multiLevelType w:val="hybridMultilevel"/>
    <w:tmpl w:val="BB0065F8"/>
    <w:lvl w:ilvl="0" w:tplc="4FEA17DC">
      <w:start w:val="1"/>
      <w:numFmt w:val="decimal"/>
      <w:lvlText w:val="%1."/>
      <w:lvlJc w:val="left"/>
      <w:pPr>
        <w:ind w:left="530" w:hanging="269"/>
        <w:jc w:val="left"/>
      </w:pPr>
      <w:rPr>
        <w:rFonts w:ascii="Arial" w:eastAsia="Arial" w:hAnsi="Arial" w:cs="Arial" w:hint="default"/>
        <w:b/>
        <w:bCs/>
        <w:i w:val="0"/>
        <w:iCs w:val="0"/>
        <w:w w:val="99"/>
        <w:sz w:val="24"/>
        <w:szCs w:val="24"/>
        <w:lang w:val="ru-RU" w:eastAsia="en-US" w:bidi="ar-SA"/>
      </w:rPr>
    </w:lvl>
    <w:lvl w:ilvl="1" w:tplc="CE4E232C">
      <w:start w:val="1"/>
      <w:numFmt w:val="decimal"/>
      <w:lvlText w:val="%2)"/>
      <w:lvlJc w:val="left"/>
      <w:pPr>
        <w:ind w:left="262" w:hanging="353"/>
        <w:jc w:val="left"/>
      </w:pPr>
      <w:rPr>
        <w:rFonts w:ascii="Arial" w:eastAsia="Arial" w:hAnsi="Arial" w:cs="Arial" w:hint="default"/>
        <w:b w:val="0"/>
        <w:bCs w:val="0"/>
        <w:i w:val="0"/>
        <w:iCs w:val="0"/>
        <w:w w:val="99"/>
        <w:sz w:val="24"/>
        <w:szCs w:val="24"/>
        <w:lang w:val="ru-RU" w:eastAsia="en-US" w:bidi="ar-SA"/>
      </w:rPr>
    </w:lvl>
    <w:lvl w:ilvl="2" w:tplc="9288F5A8">
      <w:numFmt w:val="bullet"/>
      <w:lvlText w:val="•"/>
      <w:lvlJc w:val="left"/>
      <w:pPr>
        <w:ind w:left="1574" w:hanging="353"/>
      </w:pPr>
      <w:rPr>
        <w:rFonts w:hint="default"/>
        <w:lang w:val="ru-RU" w:eastAsia="en-US" w:bidi="ar-SA"/>
      </w:rPr>
    </w:lvl>
    <w:lvl w:ilvl="3" w:tplc="B34AC7F0">
      <w:numFmt w:val="bullet"/>
      <w:lvlText w:val="•"/>
      <w:lvlJc w:val="left"/>
      <w:pPr>
        <w:ind w:left="2608" w:hanging="353"/>
      </w:pPr>
      <w:rPr>
        <w:rFonts w:hint="default"/>
        <w:lang w:val="ru-RU" w:eastAsia="en-US" w:bidi="ar-SA"/>
      </w:rPr>
    </w:lvl>
    <w:lvl w:ilvl="4" w:tplc="FC3E79B6">
      <w:numFmt w:val="bullet"/>
      <w:lvlText w:val="•"/>
      <w:lvlJc w:val="left"/>
      <w:pPr>
        <w:ind w:left="3642" w:hanging="353"/>
      </w:pPr>
      <w:rPr>
        <w:rFonts w:hint="default"/>
        <w:lang w:val="ru-RU" w:eastAsia="en-US" w:bidi="ar-SA"/>
      </w:rPr>
    </w:lvl>
    <w:lvl w:ilvl="5" w:tplc="A8AEA150">
      <w:numFmt w:val="bullet"/>
      <w:lvlText w:val="•"/>
      <w:lvlJc w:val="left"/>
      <w:pPr>
        <w:ind w:left="4676" w:hanging="353"/>
      </w:pPr>
      <w:rPr>
        <w:rFonts w:hint="default"/>
        <w:lang w:val="ru-RU" w:eastAsia="en-US" w:bidi="ar-SA"/>
      </w:rPr>
    </w:lvl>
    <w:lvl w:ilvl="6" w:tplc="0DF2414C">
      <w:numFmt w:val="bullet"/>
      <w:lvlText w:val="•"/>
      <w:lvlJc w:val="left"/>
      <w:pPr>
        <w:ind w:left="5710" w:hanging="353"/>
      </w:pPr>
      <w:rPr>
        <w:rFonts w:hint="default"/>
        <w:lang w:val="ru-RU" w:eastAsia="en-US" w:bidi="ar-SA"/>
      </w:rPr>
    </w:lvl>
    <w:lvl w:ilvl="7" w:tplc="58C25B9E">
      <w:numFmt w:val="bullet"/>
      <w:lvlText w:val="•"/>
      <w:lvlJc w:val="left"/>
      <w:pPr>
        <w:ind w:left="6744" w:hanging="353"/>
      </w:pPr>
      <w:rPr>
        <w:rFonts w:hint="default"/>
        <w:lang w:val="ru-RU" w:eastAsia="en-US" w:bidi="ar-SA"/>
      </w:rPr>
    </w:lvl>
    <w:lvl w:ilvl="8" w:tplc="350202E2">
      <w:numFmt w:val="bullet"/>
      <w:lvlText w:val="•"/>
      <w:lvlJc w:val="left"/>
      <w:pPr>
        <w:ind w:left="7778" w:hanging="353"/>
      </w:pPr>
      <w:rPr>
        <w:rFonts w:hint="default"/>
        <w:lang w:val="ru-RU" w:eastAsia="en-US" w:bidi="ar-SA"/>
      </w:rPr>
    </w:lvl>
  </w:abstractNum>
  <w:num w:numId="1">
    <w:abstractNumId w:val="0"/>
  </w:num>
  <w:num w:numId="2">
    <w:abstractNumId w:val="1"/>
  </w:num>
  <w:num w:numId="3">
    <w:abstractNumId w:val="2"/>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75D5"/>
    <w:rsid w:val="000F1815"/>
    <w:rsid w:val="005A26A0"/>
    <w:rsid w:val="00625DD0"/>
    <w:rsid w:val="007675D5"/>
    <w:rsid w:val="00887223"/>
    <w:rsid w:val="00D04AEC"/>
    <w:rsid w:val="00FB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39AB63"/>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pPr>
    <w:rPr>
      <w:sz w:val="24"/>
      <w:szCs w:val="24"/>
    </w:rPr>
  </w:style>
  <w:style w:type="paragraph" w:styleId="a4">
    <w:name w:val="Title"/>
    <w:basedOn w:val="a"/>
    <w:uiPriority w:val="1"/>
    <w:qFormat/>
    <w:pPr>
      <w:spacing w:line="321" w:lineRule="exact"/>
      <w:ind w:left="350"/>
    </w:pPr>
    <w:rPr>
      <w:b/>
      <w:bCs/>
      <w:sz w:val="28"/>
      <w:szCs w:val="28"/>
      <w:u w:val="single" w:color="000000"/>
    </w:rPr>
  </w:style>
  <w:style w:type="paragraph" w:styleId="a5">
    <w:name w:val="List Paragraph"/>
    <w:basedOn w:val="a"/>
    <w:uiPriority w:val="1"/>
    <w:qFormat/>
    <w:pPr>
      <w:ind w:left="262" w:firstLine="707"/>
      <w:jc w:val="both"/>
    </w:pPr>
  </w:style>
  <w:style w:type="paragraph" w:customStyle="1" w:styleId="TableParagraph">
    <w:name w:val="Table Paragraph"/>
    <w:basedOn w:val="a"/>
    <w:uiPriority w:val="1"/>
    <w:qFormat/>
    <w:pPr>
      <w:ind w:left="107"/>
    </w:pPr>
  </w:style>
  <w:style w:type="paragraph" w:styleId="2">
    <w:name w:val="Body Text 2"/>
    <w:basedOn w:val="a"/>
    <w:link w:val="20"/>
    <w:uiPriority w:val="99"/>
    <w:semiHidden/>
    <w:unhideWhenUsed/>
    <w:rsid w:val="000F1815"/>
    <w:pPr>
      <w:spacing w:after="120" w:line="480" w:lineRule="auto"/>
    </w:pPr>
  </w:style>
  <w:style w:type="character" w:customStyle="1" w:styleId="20">
    <w:name w:val="Основной текст 2 Знак"/>
    <w:basedOn w:val="a0"/>
    <w:link w:val="2"/>
    <w:uiPriority w:val="99"/>
    <w:semiHidden/>
    <w:rsid w:val="000F1815"/>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du.vsu.ru/" TargetMode="External"/><Relationship Id="rId21" Type="http://schemas.openxmlformats.org/officeDocument/2006/relationships/hyperlink" Target="https://edu.vsu.ru/course/view.php?id=6407" TargetMode="External"/><Relationship Id="rId42" Type="http://schemas.openxmlformats.org/officeDocument/2006/relationships/hyperlink" Target="https://edu.vsu.ru/course/view.php?id=6407" TargetMode="External"/><Relationship Id="rId47" Type="http://schemas.openxmlformats.org/officeDocument/2006/relationships/hyperlink" Target="https://edu.vsu.ru/" TargetMode="External"/><Relationship Id="rId63" Type="http://schemas.openxmlformats.org/officeDocument/2006/relationships/hyperlink" Target="http://biblioclub.ru/index.php?page=book&amp;id=259114" TargetMode="External"/><Relationship Id="rId68" Type="http://schemas.openxmlformats.org/officeDocument/2006/relationships/hyperlink" Target="https://edu.vsu.ru/course/view.php?id=7691" TargetMode="External"/><Relationship Id="rId7" Type="http://schemas.openxmlformats.org/officeDocument/2006/relationships/hyperlink" Target="https://edu.vsu.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vsu.ru/" TargetMode="External"/><Relationship Id="rId29" Type="http://schemas.openxmlformats.org/officeDocument/2006/relationships/hyperlink" Target="https://edu.vsu.ru/" TargetMode="External"/><Relationship Id="rId11" Type="http://schemas.openxmlformats.org/officeDocument/2006/relationships/hyperlink" Target="https://edu.vsu.ru/" TargetMode="External"/><Relationship Id="rId24" Type="http://schemas.openxmlformats.org/officeDocument/2006/relationships/hyperlink" Target="https://edu.vsu.ru/course/view.php?id=6407" TargetMode="External"/><Relationship Id="rId32" Type="http://schemas.openxmlformats.org/officeDocument/2006/relationships/hyperlink" Target="https://edu.vsu.ru/" TargetMode="External"/><Relationship Id="rId37" Type="http://schemas.openxmlformats.org/officeDocument/2006/relationships/hyperlink" Target="https://edu.vsu.ru/" TargetMode="External"/><Relationship Id="rId40" Type="http://schemas.openxmlformats.org/officeDocument/2006/relationships/hyperlink" Target="https://edu.vsu.ru/" TargetMode="External"/><Relationship Id="rId45" Type="http://schemas.openxmlformats.org/officeDocument/2006/relationships/hyperlink" Target="https://edu.vsu.ru/course/view.php?id=6407" TargetMode="External"/><Relationship Id="rId53" Type="http://schemas.openxmlformats.org/officeDocument/2006/relationships/hyperlink" Target="https://edu.vsu.ru/" TargetMode="External"/><Relationship Id="rId58" Type="http://schemas.openxmlformats.org/officeDocument/2006/relationships/hyperlink" Target="http://biblioclub.ru/index.php?page=book&amp;id=259114" TargetMode="External"/><Relationship Id="rId66" Type="http://schemas.openxmlformats.org/officeDocument/2006/relationships/hyperlink" Target="http://www.edu.vsu.ru/" TargetMode="External"/><Relationship Id="rId5" Type="http://schemas.openxmlformats.org/officeDocument/2006/relationships/image" Target="media/image1.png"/><Relationship Id="rId61" Type="http://schemas.openxmlformats.org/officeDocument/2006/relationships/hyperlink" Target="http://www.lib.vsu.ru/)" TargetMode="External"/><Relationship Id="rId19" Type="http://schemas.openxmlformats.org/officeDocument/2006/relationships/hyperlink" Target="https://edu.vsu.ru/" TargetMode="External"/><Relationship Id="rId14" Type="http://schemas.openxmlformats.org/officeDocument/2006/relationships/hyperlink" Target="https://edu.vsu.ru/" TargetMode="External"/><Relationship Id="rId22" Type="http://schemas.openxmlformats.org/officeDocument/2006/relationships/hyperlink" Target="https://edu.vsu.ru/" TargetMode="External"/><Relationship Id="rId27" Type="http://schemas.openxmlformats.org/officeDocument/2006/relationships/hyperlink" Target="https://edu.vsu.ru/course/view.php?id=6407" TargetMode="External"/><Relationship Id="rId30" Type="http://schemas.openxmlformats.org/officeDocument/2006/relationships/hyperlink" Target="https://edu.vsu.ru/course/view.php?id=6407" TargetMode="External"/><Relationship Id="rId35" Type="http://schemas.openxmlformats.org/officeDocument/2006/relationships/hyperlink" Target="https://edu.vsu.ru/" TargetMode="External"/><Relationship Id="rId43" Type="http://schemas.openxmlformats.org/officeDocument/2006/relationships/hyperlink" Target="https://edu.vsu.ru/" TargetMode="External"/><Relationship Id="rId48" Type="http://schemas.openxmlformats.org/officeDocument/2006/relationships/hyperlink" Target="https://edu.vsu.ru/course/view.php?id=6407" TargetMode="External"/><Relationship Id="rId56" Type="http://schemas.openxmlformats.org/officeDocument/2006/relationships/hyperlink" Target="http://biblioclub.ru/index.php?page=book&amp;id=117054" TargetMode="External"/><Relationship Id="rId64" Type="http://schemas.openxmlformats.org/officeDocument/2006/relationships/hyperlink" Target="http://www.lib.vsu.ru/elib/texts/method/vsu/m14-129.pdf" TargetMode="External"/><Relationship Id="rId69" Type="http://schemas.openxmlformats.org/officeDocument/2006/relationships/hyperlink" Target="http://www.edu.vsu.ru/" TargetMode="External"/><Relationship Id="rId8" Type="http://schemas.openxmlformats.org/officeDocument/2006/relationships/hyperlink" Target="https://edu.vsu.ru/" TargetMode="External"/><Relationship Id="rId51" Type="http://schemas.openxmlformats.org/officeDocument/2006/relationships/hyperlink" Target="https://edu.vsu.ru/course/view.php?id=64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du.vsu.ru/course/view.php?id=6407" TargetMode="External"/><Relationship Id="rId17" Type="http://schemas.openxmlformats.org/officeDocument/2006/relationships/hyperlink" Target="https://edu.vsu.ru/" TargetMode="External"/><Relationship Id="rId25" Type="http://schemas.openxmlformats.org/officeDocument/2006/relationships/hyperlink" Target="https://edu.vsu.ru/" TargetMode="External"/><Relationship Id="rId33" Type="http://schemas.openxmlformats.org/officeDocument/2006/relationships/hyperlink" Target="https://edu.vsu.ru/course/view.php?id=6407" TargetMode="External"/><Relationship Id="rId38" Type="http://schemas.openxmlformats.org/officeDocument/2006/relationships/hyperlink" Target="https://edu.vsu.ru/" TargetMode="External"/><Relationship Id="rId46" Type="http://schemas.openxmlformats.org/officeDocument/2006/relationships/hyperlink" Target="https://edu.vsu.ru/" TargetMode="External"/><Relationship Id="rId59" Type="http://schemas.openxmlformats.org/officeDocument/2006/relationships/hyperlink" Target="http://www.lib.vsu.ru/elib/texts/method/vsu/m14-129.pdf" TargetMode="External"/><Relationship Id="rId67" Type="http://schemas.openxmlformats.org/officeDocument/2006/relationships/hyperlink" Target="http://www.edu.vsu.ru/" TargetMode="External"/><Relationship Id="rId20" Type="http://schemas.openxmlformats.org/officeDocument/2006/relationships/hyperlink" Target="https://edu.vsu.ru/" TargetMode="External"/><Relationship Id="rId41" Type="http://schemas.openxmlformats.org/officeDocument/2006/relationships/hyperlink" Target="https://edu.vsu.ru/" TargetMode="External"/><Relationship Id="rId54" Type="http://schemas.openxmlformats.org/officeDocument/2006/relationships/hyperlink" Target="http://biblioclub.ru/index.php?page=book&amp;id=253720" TargetMode="External"/><Relationship Id="rId62" Type="http://schemas.openxmlformats.org/officeDocument/2006/relationships/hyperlink" Target="http://www.edu.vsu.ru/" TargetMode="External"/><Relationship Id="rId70" Type="http://schemas.openxmlformats.org/officeDocument/2006/relationships/hyperlink" Target="http://www.edu.vsu.ru/" TargetMode="External"/><Relationship Id="rId1" Type="http://schemas.openxmlformats.org/officeDocument/2006/relationships/numbering" Target="numbering.xml"/><Relationship Id="rId6" Type="http://schemas.openxmlformats.org/officeDocument/2006/relationships/hyperlink" Target="https://edu.vsu.ru/course/view.php?id=6407" TargetMode="External"/><Relationship Id="rId15" Type="http://schemas.openxmlformats.org/officeDocument/2006/relationships/hyperlink" Target="https://edu.vsu.ru/course/view.php?id=6407" TargetMode="External"/><Relationship Id="rId23" Type="http://schemas.openxmlformats.org/officeDocument/2006/relationships/hyperlink" Target="https://edu.vsu.ru/" TargetMode="External"/><Relationship Id="rId28" Type="http://schemas.openxmlformats.org/officeDocument/2006/relationships/hyperlink" Target="https://edu.vsu.ru/" TargetMode="External"/><Relationship Id="rId36" Type="http://schemas.openxmlformats.org/officeDocument/2006/relationships/hyperlink" Target="https://edu.vsu.ru/course/view.php?id=6407" TargetMode="External"/><Relationship Id="rId49" Type="http://schemas.openxmlformats.org/officeDocument/2006/relationships/hyperlink" Target="https://edu.vsu.ru/" TargetMode="External"/><Relationship Id="rId57" Type="http://schemas.openxmlformats.org/officeDocument/2006/relationships/hyperlink" Target="http://biblioclub.lib.vsu.ru/index.php?page=book_red&amp;id=117118&amp;sr=1" TargetMode="External"/><Relationship Id="rId10" Type="http://schemas.openxmlformats.org/officeDocument/2006/relationships/hyperlink" Target="https://edu.vsu.ru/" TargetMode="External"/><Relationship Id="rId31" Type="http://schemas.openxmlformats.org/officeDocument/2006/relationships/hyperlink" Target="https://edu.vsu.ru/" TargetMode="External"/><Relationship Id="rId44" Type="http://schemas.openxmlformats.org/officeDocument/2006/relationships/hyperlink" Target="https://edu.vsu.ru/" TargetMode="External"/><Relationship Id="rId52" Type="http://schemas.openxmlformats.org/officeDocument/2006/relationships/hyperlink" Target="https://edu.vsu.ru/" TargetMode="External"/><Relationship Id="rId60" Type="http://schemas.openxmlformats.org/officeDocument/2006/relationships/hyperlink" Target="http://biblioclub.ru/" TargetMode="External"/><Relationship Id="rId65" Type="http://schemas.openxmlformats.org/officeDocument/2006/relationships/hyperlink" Target="https://edu.vsu.ru/course/view.php?id=7691" TargetMode="External"/><Relationship Id="rId4" Type="http://schemas.openxmlformats.org/officeDocument/2006/relationships/webSettings" Target="webSettings.xml"/><Relationship Id="rId9" Type="http://schemas.openxmlformats.org/officeDocument/2006/relationships/hyperlink" Target="https://edu.vsu.ru/course/view.php?id=6407" TargetMode="External"/><Relationship Id="rId13" Type="http://schemas.openxmlformats.org/officeDocument/2006/relationships/hyperlink" Target="https://edu.vsu.ru/" TargetMode="External"/><Relationship Id="rId18" Type="http://schemas.openxmlformats.org/officeDocument/2006/relationships/hyperlink" Target="https://edu.vsu.ru/course/view.php?id=6407" TargetMode="External"/><Relationship Id="rId39" Type="http://schemas.openxmlformats.org/officeDocument/2006/relationships/hyperlink" Target="https://edu.vsu.ru/course/view.php?id=6407" TargetMode="External"/><Relationship Id="rId34" Type="http://schemas.openxmlformats.org/officeDocument/2006/relationships/hyperlink" Target="https://edu.vsu.ru/" TargetMode="External"/><Relationship Id="rId50" Type="http://schemas.openxmlformats.org/officeDocument/2006/relationships/hyperlink" Target="https://edu.vsu.ru/" TargetMode="External"/><Relationship Id="rId55" Type="http://schemas.openxmlformats.org/officeDocument/2006/relationships/hyperlink" Target="http://biblioclub.ru/index.php?page=book&amp;id=259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8075</Words>
  <Characters>46031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VSU</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bgs</dc:creator>
  <cp:lastModifiedBy>Дом</cp:lastModifiedBy>
  <cp:revision>5</cp:revision>
  <dcterms:created xsi:type="dcterms:W3CDTF">2024-01-30T07:24:00Z</dcterms:created>
  <dcterms:modified xsi:type="dcterms:W3CDTF">2024-06-24T02:55:00Z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2022-07-29T00:00:00Z</vt:filetime>
  </property>
</Properties>
</file>